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E44D8" w14:textId="77777777" w:rsidR="000636FF" w:rsidRDefault="000636FF" w:rsidP="003D50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Will’s Campus Update: Draft</w:t>
      </w:r>
    </w:p>
    <w:p w14:paraId="65F3EE1B" w14:textId="77777777" w:rsidR="00870A06" w:rsidRDefault="00870A06" w:rsidP="00870A06">
      <w:pPr>
        <w:spacing w:line="480" w:lineRule="auto"/>
        <w:rPr>
          <w:rFonts w:ascii="Times New Roman" w:hAnsi="Times New Roman" w:cs="Times New Roman"/>
          <w:sz w:val="24"/>
          <w:szCs w:val="24"/>
        </w:rPr>
      </w:pPr>
      <w:r>
        <w:rPr>
          <w:rFonts w:ascii="Times New Roman" w:hAnsi="Times New Roman" w:cs="Times New Roman"/>
          <w:sz w:val="24"/>
          <w:szCs w:val="24"/>
        </w:rPr>
        <w:t>Thank you Mr. Chairman,</w:t>
      </w:r>
    </w:p>
    <w:p w14:paraId="5A026144" w14:textId="77777777" w:rsidR="00870A06" w:rsidRDefault="00870A06" w:rsidP="00870A06">
      <w:pPr>
        <w:spacing w:line="480" w:lineRule="auto"/>
        <w:rPr>
          <w:rFonts w:ascii="Times New Roman" w:hAnsi="Times New Roman" w:cs="Times New Roman"/>
          <w:sz w:val="24"/>
          <w:szCs w:val="24"/>
        </w:rPr>
      </w:pPr>
      <w:r>
        <w:rPr>
          <w:rFonts w:ascii="Times New Roman" w:hAnsi="Times New Roman" w:cs="Times New Roman"/>
          <w:sz w:val="24"/>
          <w:szCs w:val="24"/>
        </w:rPr>
        <w:tab/>
        <w:t>And thank you other members of the Board. I have really enjoyed getting to know you all a little bit already via emails and during our tour of some of the new buildings going up on campus. I am very excited to have the opportunity to get to know you all much better over the course of this year as I learn the ropes of this job and do my best to represent the wonderful student community we have here at UNC.</w:t>
      </w:r>
    </w:p>
    <w:p w14:paraId="285A5747" w14:textId="77777777" w:rsidR="000636FF" w:rsidRDefault="000636FF" w:rsidP="00870A06">
      <w:pPr>
        <w:spacing w:line="480" w:lineRule="auto"/>
        <w:rPr>
          <w:rFonts w:ascii="Times New Roman" w:hAnsi="Times New Roman" w:cs="Times New Roman"/>
          <w:sz w:val="24"/>
          <w:szCs w:val="24"/>
        </w:rPr>
      </w:pPr>
      <w:r>
        <w:rPr>
          <w:rFonts w:ascii="Times New Roman" w:hAnsi="Times New Roman" w:cs="Times New Roman"/>
          <w:sz w:val="24"/>
          <w:szCs w:val="24"/>
        </w:rPr>
        <w:t>Representing UNC students this academic year on the Board</w:t>
      </w:r>
      <w:r w:rsidR="00870A06">
        <w:rPr>
          <w:rFonts w:ascii="Times New Roman" w:hAnsi="Times New Roman" w:cs="Times New Roman"/>
          <w:sz w:val="24"/>
          <w:szCs w:val="24"/>
        </w:rPr>
        <w:t xml:space="preserve"> of Trustees is a huge honor and certainly</w:t>
      </w:r>
      <w:r>
        <w:rPr>
          <w:rFonts w:ascii="Times New Roman" w:hAnsi="Times New Roman" w:cs="Times New Roman"/>
          <w:sz w:val="24"/>
          <w:szCs w:val="24"/>
        </w:rPr>
        <w:t xml:space="preserve"> a big responsibility. Today, I’d like to take the opportunity to talk to you briefly about why I am here </w:t>
      </w:r>
      <w:r w:rsidR="00403A02">
        <w:rPr>
          <w:rFonts w:ascii="Times New Roman" w:hAnsi="Times New Roman" w:cs="Times New Roman"/>
          <w:sz w:val="24"/>
          <w:szCs w:val="24"/>
        </w:rPr>
        <w:t>today</w:t>
      </w:r>
      <w:r>
        <w:rPr>
          <w:rFonts w:ascii="Times New Roman" w:hAnsi="Times New Roman" w:cs="Times New Roman"/>
          <w:sz w:val="24"/>
          <w:szCs w:val="24"/>
        </w:rPr>
        <w:t xml:space="preserve"> and </w:t>
      </w:r>
      <w:r w:rsidR="003D50DA">
        <w:rPr>
          <w:rFonts w:ascii="Times New Roman" w:hAnsi="Times New Roman" w:cs="Times New Roman"/>
          <w:sz w:val="24"/>
          <w:szCs w:val="24"/>
        </w:rPr>
        <w:t>about my team’s objectives</w:t>
      </w:r>
      <w:r>
        <w:rPr>
          <w:rFonts w:ascii="Times New Roman" w:hAnsi="Times New Roman" w:cs="Times New Roman"/>
          <w:sz w:val="24"/>
          <w:szCs w:val="24"/>
        </w:rPr>
        <w:t xml:space="preserve"> for</w:t>
      </w:r>
      <w:r w:rsidR="009645F1">
        <w:rPr>
          <w:rFonts w:ascii="Times New Roman" w:hAnsi="Times New Roman" w:cs="Times New Roman"/>
          <w:sz w:val="24"/>
          <w:szCs w:val="24"/>
        </w:rPr>
        <w:t xml:space="preserve"> this year and years to come. </w:t>
      </w:r>
    </w:p>
    <w:p w14:paraId="2CD31603" w14:textId="77777777" w:rsidR="009645F1" w:rsidRDefault="009645F1" w:rsidP="003D50DA">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9645F1">
        <w:rPr>
          <w:rFonts w:ascii="Times New Roman" w:hAnsi="Times New Roman" w:cs="Times New Roman"/>
          <w:i/>
          <w:sz w:val="24"/>
          <w:szCs w:val="24"/>
        </w:rPr>
        <w:t>Insert something personal about why you ran for SBP in the first place</w:t>
      </w:r>
      <w:r>
        <w:rPr>
          <w:rFonts w:ascii="Times New Roman" w:hAnsi="Times New Roman" w:cs="Times New Roman"/>
          <w:sz w:val="24"/>
          <w:szCs w:val="24"/>
        </w:rPr>
        <w:t>]</w:t>
      </w:r>
      <w:r w:rsidR="00870A06">
        <w:rPr>
          <w:rFonts w:ascii="Times New Roman" w:hAnsi="Times New Roman" w:cs="Times New Roman"/>
          <w:sz w:val="24"/>
          <w:szCs w:val="24"/>
        </w:rPr>
        <w:t xml:space="preserve"> Three years ago I would never have imagined myself being Student Body President. I was just another wide-eyed first year student eager to move away from home and experience all that college had to offer. The only thing that made me a little bit different was a pronounced pas</w:t>
      </w:r>
      <w:r w:rsidR="00904295">
        <w:rPr>
          <w:rFonts w:ascii="Times New Roman" w:hAnsi="Times New Roman" w:cs="Times New Roman"/>
          <w:sz w:val="24"/>
          <w:szCs w:val="24"/>
        </w:rPr>
        <w:t xml:space="preserve">sion for environmental issues, which manifested itself in my immediate involvement in the Environmental Affairs Committee of Student Government. Spring of my sophomore year a combination of factors came together to make me begin thinking about running for this position. I took some courses on broadly defined sustainability that helped me connect my environmental passion to the many other issues facing the university. These courses, my involvement in the Environmental Affairs Committee and other areas of campus, and finally some friendly peer pressure led me to decide to run for Student Body President. </w:t>
      </w:r>
      <w:r>
        <w:rPr>
          <w:rFonts w:ascii="Times New Roman" w:hAnsi="Times New Roman" w:cs="Times New Roman"/>
          <w:sz w:val="24"/>
          <w:szCs w:val="24"/>
        </w:rPr>
        <w:t>I built a campaign around three principles</w:t>
      </w:r>
      <w:r w:rsidR="00904295">
        <w:rPr>
          <w:rFonts w:ascii="Times New Roman" w:hAnsi="Times New Roman" w:cs="Times New Roman"/>
          <w:sz w:val="24"/>
          <w:szCs w:val="24"/>
        </w:rPr>
        <w:t xml:space="preserve"> connected to sustainability</w:t>
      </w:r>
      <w:r>
        <w:rPr>
          <w:rFonts w:ascii="Times New Roman" w:hAnsi="Times New Roman" w:cs="Times New Roman"/>
          <w:sz w:val="24"/>
          <w:szCs w:val="24"/>
        </w:rPr>
        <w:t xml:space="preserve">, called the Three E’s: equity, efficiency, and environment. First, equity: that our team will strive to ensure that all Carolina students have equal access to resources and awareness </w:t>
      </w:r>
      <w:r>
        <w:rPr>
          <w:rFonts w:ascii="Times New Roman" w:hAnsi="Times New Roman" w:cs="Times New Roman"/>
          <w:sz w:val="24"/>
          <w:szCs w:val="24"/>
        </w:rPr>
        <w:lastRenderedPageBreak/>
        <w:t>of the many opport</w:t>
      </w:r>
      <w:r w:rsidR="00904295">
        <w:rPr>
          <w:rFonts w:ascii="Times New Roman" w:hAnsi="Times New Roman" w:cs="Times New Roman"/>
          <w:sz w:val="24"/>
          <w:szCs w:val="24"/>
        </w:rPr>
        <w:t>unities available to them here</w:t>
      </w:r>
      <w:r>
        <w:rPr>
          <w:rFonts w:ascii="Times New Roman" w:hAnsi="Times New Roman" w:cs="Times New Roman"/>
          <w:sz w:val="24"/>
          <w:szCs w:val="24"/>
        </w:rPr>
        <w:t xml:space="preserve">. Second, efficiency: that we use all university resources as effectively as possible in these difficult economic. And finally, environment: that we foster a safe, inclusive, intellectually dynamic environment and a “green” campus.   </w:t>
      </w:r>
    </w:p>
    <w:p w14:paraId="3900350D" w14:textId="7E85186D" w:rsidR="009645F1" w:rsidRDefault="009645F1" w:rsidP="003D50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platform we developed followed from these three ideas, informing both our vision of how Student Government should function as an entity and what specific projects we would prioritize. Functionally, my Executive Board Officers and I decided that Student Government should strive to be more efficient, more transparent, and more accessible.</w:t>
      </w:r>
      <w:r w:rsidR="00283A1E">
        <w:rPr>
          <w:rFonts w:ascii="Times New Roman" w:hAnsi="Times New Roman" w:cs="Times New Roman"/>
          <w:sz w:val="24"/>
          <w:szCs w:val="24"/>
        </w:rPr>
        <w:t xml:space="preserve"> So far the biggest thing I’ve done is choose a phenomenal executive branch officer team. They are all rock stars, and I sincerely hope you get the chance to meet them at some point this year</w:t>
      </w:r>
      <w:bookmarkStart w:id="0" w:name="_GoBack"/>
      <w:bookmarkEnd w:id="0"/>
      <w:r w:rsidR="00283A1E">
        <w:rPr>
          <w:rFonts w:ascii="Times New Roman" w:hAnsi="Times New Roman" w:cs="Times New Roman"/>
          <w:sz w:val="24"/>
          <w:szCs w:val="24"/>
        </w:rPr>
        <w:t xml:space="preserve">. </w:t>
      </w:r>
      <w:r>
        <w:rPr>
          <w:rFonts w:ascii="Times New Roman" w:hAnsi="Times New Roman" w:cs="Times New Roman"/>
          <w:sz w:val="24"/>
          <w:szCs w:val="24"/>
        </w:rPr>
        <w:t>We are in the process of implementing a number of mechanisms that we think will help us achieve these objectives. Some examples of what we are doing include: structuring cabinet meet</w:t>
      </w:r>
      <w:r w:rsidR="00904295">
        <w:rPr>
          <w:rFonts w:ascii="Times New Roman" w:hAnsi="Times New Roman" w:cs="Times New Roman"/>
          <w:sz w:val="24"/>
          <w:szCs w:val="24"/>
        </w:rPr>
        <w:t>ings like</w:t>
      </w:r>
      <w:r>
        <w:rPr>
          <w:rFonts w:ascii="Times New Roman" w:hAnsi="Times New Roman" w:cs="Times New Roman"/>
          <w:sz w:val="24"/>
          <w:szCs w:val="24"/>
        </w:rPr>
        <w:t xml:space="preserve"> “think tank</w:t>
      </w:r>
      <w:r w:rsidR="00904295">
        <w:rPr>
          <w:rFonts w:ascii="Times New Roman" w:hAnsi="Times New Roman" w:cs="Times New Roman"/>
          <w:sz w:val="24"/>
          <w:szCs w:val="24"/>
        </w:rPr>
        <w:t>s</w:t>
      </w:r>
      <w:r>
        <w:rPr>
          <w:rFonts w:ascii="Times New Roman" w:hAnsi="Times New Roman" w:cs="Times New Roman"/>
          <w:sz w:val="24"/>
          <w:szCs w:val="24"/>
        </w:rPr>
        <w:t xml:space="preserve">,” hosting an orientation session for campus leaders to meet administrators, streamlining the publicity and outreach of the Executive Branch, building relationships with leaders of the other branches of student government, creating a feedback process for our external appointees, setting up a Student Government electronic newsletter to increase transparency, and emphasizing leadership development in Cabinet meetings.  </w:t>
      </w:r>
    </w:p>
    <w:p w14:paraId="580003E5" w14:textId="77777777" w:rsidR="009645F1" w:rsidRDefault="009645F1" w:rsidP="003D50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these modifications to the structure of Student Government, there are two key initiatives I’d like to highlight. The first is a desire to </w:t>
      </w:r>
      <w:r w:rsidR="002D0DDD">
        <w:rPr>
          <w:rFonts w:ascii="Times New Roman" w:hAnsi="Times New Roman" w:cs="Times New Roman"/>
          <w:sz w:val="24"/>
          <w:szCs w:val="24"/>
        </w:rPr>
        <w:t xml:space="preserve">build </w:t>
      </w:r>
      <w:r w:rsidR="002D0DDD" w:rsidRPr="002D0DDD">
        <w:rPr>
          <w:rFonts w:ascii="Times New Roman" w:hAnsi="Times New Roman" w:cs="Times New Roman"/>
          <w:b/>
          <w:sz w:val="24"/>
          <w:szCs w:val="24"/>
        </w:rPr>
        <w:t>money.unc.edu</w:t>
      </w:r>
      <w:r w:rsidR="002D0DDD">
        <w:rPr>
          <w:rFonts w:ascii="Times New Roman" w:hAnsi="Times New Roman" w:cs="Times New Roman"/>
          <w:sz w:val="24"/>
          <w:szCs w:val="24"/>
        </w:rPr>
        <w:t xml:space="preserve">, </w:t>
      </w:r>
      <w:r>
        <w:rPr>
          <w:rFonts w:ascii="Times New Roman" w:hAnsi="Times New Roman" w:cs="Times New Roman"/>
          <w:sz w:val="24"/>
          <w:szCs w:val="24"/>
        </w:rPr>
        <w:t>a w</w:t>
      </w:r>
      <w:r w:rsidR="002D0DDD">
        <w:rPr>
          <w:rFonts w:ascii="Times New Roman" w:hAnsi="Times New Roman" w:cs="Times New Roman"/>
          <w:sz w:val="24"/>
          <w:szCs w:val="24"/>
        </w:rPr>
        <w:t>ebsite that clearly compiles all financial resources on campus for students.</w:t>
      </w:r>
      <w:r>
        <w:rPr>
          <w:rFonts w:ascii="Times New Roman" w:hAnsi="Times New Roman" w:cs="Times New Roman"/>
          <w:sz w:val="24"/>
          <w:szCs w:val="24"/>
        </w:rPr>
        <w:t xml:space="preserve"> </w:t>
      </w:r>
      <w:r w:rsidR="002D0DDD">
        <w:rPr>
          <w:rFonts w:ascii="Times New Roman" w:hAnsi="Times New Roman" w:cs="Times New Roman"/>
          <w:sz w:val="24"/>
          <w:szCs w:val="24"/>
        </w:rPr>
        <w:t>We hope this site will educate students about their options and help ease the impacts of budget cuts</w:t>
      </w:r>
      <w:r w:rsidR="00904295">
        <w:rPr>
          <w:rFonts w:ascii="Times New Roman" w:hAnsi="Times New Roman" w:cs="Times New Roman"/>
          <w:sz w:val="24"/>
          <w:szCs w:val="24"/>
        </w:rPr>
        <w:t>, allowing students to do more with less</w:t>
      </w:r>
      <w:r w:rsidR="002D0DDD">
        <w:rPr>
          <w:rFonts w:ascii="Times New Roman" w:hAnsi="Times New Roman" w:cs="Times New Roman"/>
          <w:sz w:val="24"/>
          <w:szCs w:val="24"/>
        </w:rPr>
        <w:t>. The site will include a searchable grant database, financial literacy tutorials, and scholarships. I believe</w:t>
      </w:r>
      <w:r w:rsidR="00904295">
        <w:rPr>
          <w:rFonts w:ascii="Times New Roman" w:hAnsi="Times New Roman" w:cs="Times New Roman"/>
          <w:sz w:val="24"/>
          <w:szCs w:val="24"/>
        </w:rPr>
        <w:t xml:space="preserve"> this</w:t>
      </w:r>
      <w:r w:rsidR="002D0DDD">
        <w:rPr>
          <w:rFonts w:ascii="Times New Roman" w:hAnsi="Times New Roman" w:cs="Times New Roman"/>
          <w:sz w:val="24"/>
          <w:szCs w:val="24"/>
        </w:rPr>
        <w:t xml:space="preserve"> kind of transparency and accessibility is critical for students and families to be able to make informed decisions in the </w:t>
      </w:r>
      <w:r w:rsidR="003D50DA">
        <w:rPr>
          <w:rFonts w:ascii="Times New Roman" w:hAnsi="Times New Roman" w:cs="Times New Roman"/>
          <w:sz w:val="24"/>
          <w:szCs w:val="24"/>
        </w:rPr>
        <w:t>face</w:t>
      </w:r>
      <w:r w:rsidR="002D0DDD">
        <w:rPr>
          <w:rFonts w:ascii="Times New Roman" w:hAnsi="Times New Roman" w:cs="Times New Roman"/>
          <w:sz w:val="24"/>
          <w:szCs w:val="24"/>
        </w:rPr>
        <w:t xml:space="preserve"> of </w:t>
      </w:r>
      <w:r w:rsidR="00904295">
        <w:rPr>
          <w:rFonts w:ascii="Times New Roman" w:hAnsi="Times New Roman" w:cs="Times New Roman"/>
          <w:sz w:val="24"/>
          <w:szCs w:val="24"/>
        </w:rPr>
        <w:t>strained budgets</w:t>
      </w:r>
      <w:r w:rsidR="002D0D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A24FAC" w14:textId="77777777" w:rsidR="000636FF" w:rsidRPr="000636FF" w:rsidRDefault="002D0DDD" w:rsidP="003D50D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second key project is the expansion of a UNC Mobile App. Given the prevalence of Smart Phones on campus today, we feel it’s critical to give students access to Carolina resources with the push of a button. We are in the p</w:t>
      </w:r>
      <w:r w:rsidR="00904295">
        <w:rPr>
          <w:rFonts w:ascii="Times New Roman" w:hAnsi="Times New Roman" w:cs="Times New Roman"/>
          <w:sz w:val="24"/>
          <w:szCs w:val="24"/>
        </w:rPr>
        <w:t xml:space="preserve">rocess of working with students and staff </w:t>
      </w:r>
      <w:r>
        <w:rPr>
          <w:rFonts w:ascii="Times New Roman" w:hAnsi="Times New Roman" w:cs="Times New Roman"/>
          <w:sz w:val="24"/>
          <w:szCs w:val="24"/>
        </w:rPr>
        <w:t>with mobile app development experience to include features like athletics schedules, advising appointments,</w:t>
      </w:r>
      <w:r w:rsidR="00904295">
        <w:rPr>
          <w:rFonts w:ascii="Times New Roman" w:hAnsi="Times New Roman" w:cs="Times New Roman"/>
          <w:sz w:val="24"/>
          <w:szCs w:val="24"/>
        </w:rPr>
        <w:t xml:space="preserve"> dining hall menus, </w:t>
      </w:r>
      <w:r>
        <w:rPr>
          <w:rFonts w:ascii="Times New Roman" w:hAnsi="Times New Roman" w:cs="Times New Roman"/>
          <w:sz w:val="24"/>
          <w:szCs w:val="24"/>
        </w:rPr>
        <w:t>transportation information</w:t>
      </w:r>
      <w:r w:rsidR="00904295">
        <w:rPr>
          <w:rFonts w:ascii="Times New Roman" w:hAnsi="Times New Roman" w:cs="Times New Roman"/>
          <w:sz w:val="24"/>
          <w:szCs w:val="24"/>
        </w:rPr>
        <w:t>, and much more</w:t>
      </w:r>
      <w:r>
        <w:rPr>
          <w:rFonts w:ascii="Times New Roman" w:hAnsi="Times New Roman" w:cs="Times New Roman"/>
          <w:sz w:val="24"/>
          <w:szCs w:val="24"/>
        </w:rPr>
        <w:t xml:space="preserve"> all in one place. </w:t>
      </w:r>
    </w:p>
    <w:p w14:paraId="54D7270A" w14:textId="77777777" w:rsidR="000636FF" w:rsidRDefault="002D0DDD" w:rsidP="003D50DA">
      <w:pPr>
        <w:spacing w:line="480" w:lineRule="auto"/>
        <w:ind w:firstLine="720"/>
        <w:rPr>
          <w:rFonts w:ascii="Times New Roman" w:hAnsi="Times New Roman" w:cs="Times New Roman"/>
          <w:sz w:val="24"/>
          <w:szCs w:val="24"/>
        </w:rPr>
      </w:pPr>
      <w:r>
        <w:rPr>
          <w:rFonts w:ascii="Times New Roman" w:hAnsi="Times New Roman" w:cs="Times New Roman"/>
          <w:sz w:val="24"/>
          <w:szCs w:val="24"/>
        </w:rPr>
        <w:t>Beyond these projects and a number of others, one of the key goals of my administration is to engage students in the ongo</w:t>
      </w:r>
      <w:r w:rsidR="00904295">
        <w:rPr>
          <w:rFonts w:ascii="Times New Roman" w:hAnsi="Times New Roman" w:cs="Times New Roman"/>
          <w:sz w:val="24"/>
          <w:szCs w:val="24"/>
        </w:rPr>
        <w:t>ing discussion about tuition,</w:t>
      </w:r>
      <w:r>
        <w:rPr>
          <w:rFonts w:ascii="Times New Roman" w:hAnsi="Times New Roman" w:cs="Times New Roman"/>
          <w:sz w:val="24"/>
          <w:szCs w:val="24"/>
        </w:rPr>
        <w:t xml:space="preserve"> financial aid</w:t>
      </w:r>
      <w:r w:rsidR="00904295">
        <w:rPr>
          <w:rFonts w:ascii="Times New Roman" w:hAnsi="Times New Roman" w:cs="Times New Roman"/>
          <w:sz w:val="24"/>
          <w:szCs w:val="24"/>
        </w:rPr>
        <w:t>, and Carolina’s future as a leader in public higher education</w:t>
      </w:r>
      <w:r>
        <w:rPr>
          <w:rFonts w:ascii="Times New Roman" w:hAnsi="Times New Roman" w:cs="Times New Roman"/>
          <w:sz w:val="24"/>
          <w:szCs w:val="24"/>
        </w:rPr>
        <w:t xml:space="preserve">. As a recipient of need-based financial aid myself, I understand many of the burdens associated with the rising cost of university attendance. </w:t>
      </w:r>
      <w:r w:rsidR="003D50DA">
        <w:rPr>
          <w:rFonts w:ascii="Times New Roman" w:hAnsi="Times New Roman" w:cs="Times New Roman"/>
          <w:sz w:val="24"/>
          <w:szCs w:val="24"/>
        </w:rPr>
        <w:t xml:space="preserve">Student Government can have </w:t>
      </w:r>
      <w:r w:rsidR="00904295">
        <w:rPr>
          <w:rFonts w:ascii="Times New Roman" w:hAnsi="Times New Roman" w:cs="Times New Roman"/>
          <w:sz w:val="24"/>
          <w:szCs w:val="24"/>
        </w:rPr>
        <w:t xml:space="preserve">the </w:t>
      </w:r>
      <w:r w:rsidR="003D50DA">
        <w:rPr>
          <w:rFonts w:ascii="Times New Roman" w:hAnsi="Times New Roman" w:cs="Times New Roman"/>
          <w:sz w:val="24"/>
          <w:szCs w:val="24"/>
        </w:rPr>
        <w:t xml:space="preserve">most impact in this area by drawing student stakeholders into the discussion and giving students an opportunity to express their questions and concerns before decisions are made. </w:t>
      </w:r>
    </w:p>
    <w:p w14:paraId="5D019541" w14:textId="77777777" w:rsidR="003D50DA" w:rsidRDefault="00712EFD" w:rsidP="00712E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eulogy to former Student Body President Eve Carson that was republished in the Daily Tar Heel recently in her memory, </w:t>
      </w:r>
      <w:r w:rsidR="003D50DA">
        <w:rPr>
          <w:rFonts w:ascii="Times New Roman" w:hAnsi="Times New Roman" w:cs="Times New Roman"/>
          <w:sz w:val="24"/>
          <w:szCs w:val="24"/>
        </w:rPr>
        <w:t>Carolina was describe</w:t>
      </w:r>
      <w:r>
        <w:rPr>
          <w:rFonts w:ascii="Times New Roman" w:hAnsi="Times New Roman" w:cs="Times New Roman"/>
          <w:sz w:val="24"/>
          <w:szCs w:val="24"/>
        </w:rPr>
        <w:t>d as a place of “Excellence with a Heart</w:t>
      </w:r>
      <w:r w:rsidR="003D50DA">
        <w:rPr>
          <w:rFonts w:ascii="Times New Roman" w:hAnsi="Times New Roman" w:cs="Times New Roman"/>
          <w:sz w:val="24"/>
          <w:szCs w:val="24"/>
        </w:rPr>
        <w:t>.</w:t>
      </w:r>
      <w:r>
        <w:rPr>
          <w:rFonts w:ascii="Times New Roman" w:hAnsi="Times New Roman" w:cs="Times New Roman"/>
          <w:sz w:val="24"/>
          <w:szCs w:val="24"/>
        </w:rPr>
        <w:t>”</w:t>
      </w:r>
      <w:r w:rsidR="00904295">
        <w:rPr>
          <w:rFonts w:ascii="Times New Roman" w:hAnsi="Times New Roman" w:cs="Times New Roman"/>
          <w:sz w:val="24"/>
          <w:szCs w:val="24"/>
        </w:rPr>
        <w:t xml:space="preserve"> This phrase deeply</w:t>
      </w:r>
      <w:r w:rsidR="003D50DA">
        <w:rPr>
          <w:rFonts w:ascii="Times New Roman" w:hAnsi="Times New Roman" w:cs="Times New Roman"/>
          <w:sz w:val="24"/>
          <w:szCs w:val="24"/>
        </w:rPr>
        <w:t xml:space="preserve"> resonated with me, and it’s something that I hope to bring to the forefront of our administration and </w:t>
      </w:r>
      <w:r>
        <w:rPr>
          <w:rFonts w:ascii="Times New Roman" w:hAnsi="Times New Roman" w:cs="Times New Roman"/>
          <w:sz w:val="24"/>
          <w:szCs w:val="24"/>
        </w:rPr>
        <w:t xml:space="preserve">to </w:t>
      </w:r>
      <w:r w:rsidR="003D50DA">
        <w:rPr>
          <w:rFonts w:ascii="Times New Roman" w:hAnsi="Times New Roman" w:cs="Times New Roman"/>
          <w:sz w:val="24"/>
          <w:szCs w:val="24"/>
        </w:rPr>
        <w:t xml:space="preserve">the university as a whole. </w:t>
      </w:r>
      <w:r>
        <w:rPr>
          <w:rFonts w:ascii="Times New Roman" w:hAnsi="Times New Roman" w:cs="Times New Roman"/>
          <w:sz w:val="24"/>
          <w:szCs w:val="24"/>
        </w:rPr>
        <w:t xml:space="preserve">This is an institution that prides itself not only on academic excellence but also on public service, diversity, equity, and inclusivity. </w:t>
      </w:r>
      <w:r w:rsidR="000636FF">
        <w:rPr>
          <w:rFonts w:ascii="Times New Roman" w:hAnsi="Times New Roman" w:cs="Times New Roman"/>
          <w:sz w:val="24"/>
          <w:szCs w:val="24"/>
        </w:rPr>
        <w:t xml:space="preserve">In </w:t>
      </w:r>
      <w:r>
        <w:rPr>
          <w:rFonts w:ascii="Times New Roman" w:hAnsi="Times New Roman" w:cs="Times New Roman"/>
          <w:sz w:val="24"/>
          <w:szCs w:val="24"/>
        </w:rPr>
        <w:t xml:space="preserve">the decisions that are made moving forward, </w:t>
      </w:r>
      <w:r w:rsidR="009B62EE">
        <w:rPr>
          <w:rFonts w:ascii="Times New Roman" w:hAnsi="Times New Roman" w:cs="Times New Roman"/>
          <w:sz w:val="24"/>
          <w:szCs w:val="24"/>
        </w:rPr>
        <w:t>in regards to</w:t>
      </w:r>
      <w:r w:rsidR="00FB0B02">
        <w:rPr>
          <w:rFonts w:ascii="Times New Roman" w:hAnsi="Times New Roman" w:cs="Times New Roman"/>
          <w:sz w:val="24"/>
          <w:szCs w:val="24"/>
        </w:rPr>
        <w:t xml:space="preserve"> financial aid and tuition but also in regards to any critical university decisions</w:t>
      </w:r>
      <w:r w:rsidR="009B62EE">
        <w:rPr>
          <w:rFonts w:ascii="Times New Roman" w:hAnsi="Times New Roman" w:cs="Times New Roman"/>
          <w:sz w:val="24"/>
          <w:szCs w:val="24"/>
        </w:rPr>
        <w:t xml:space="preserve">, I hope we can embody that sentiment of Excellence with a Heart. </w:t>
      </w:r>
      <w:r w:rsidR="00FB0B02">
        <w:rPr>
          <w:rFonts w:ascii="Times New Roman" w:hAnsi="Times New Roman" w:cs="Times New Roman"/>
          <w:sz w:val="24"/>
          <w:szCs w:val="24"/>
        </w:rPr>
        <w:t>I intend to lay a foundation for</w:t>
      </w:r>
      <w:r w:rsidR="000636FF">
        <w:rPr>
          <w:rFonts w:ascii="Times New Roman" w:hAnsi="Times New Roman" w:cs="Times New Roman"/>
          <w:sz w:val="24"/>
          <w:szCs w:val="24"/>
        </w:rPr>
        <w:t xml:space="preserve"> my administration and successive administrations </w:t>
      </w:r>
      <w:r w:rsidR="00FB0B02">
        <w:rPr>
          <w:rFonts w:ascii="Times New Roman" w:hAnsi="Times New Roman" w:cs="Times New Roman"/>
          <w:sz w:val="24"/>
          <w:szCs w:val="24"/>
        </w:rPr>
        <w:t>to</w:t>
      </w:r>
      <w:r w:rsidR="000636FF">
        <w:rPr>
          <w:rFonts w:ascii="Times New Roman" w:hAnsi="Times New Roman" w:cs="Times New Roman"/>
          <w:sz w:val="24"/>
          <w:szCs w:val="24"/>
        </w:rPr>
        <w:t xml:space="preserve"> uphold this value</w:t>
      </w:r>
      <w:r w:rsidR="00FB0B02">
        <w:rPr>
          <w:rFonts w:ascii="Times New Roman" w:hAnsi="Times New Roman" w:cs="Times New Roman"/>
          <w:sz w:val="24"/>
          <w:szCs w:val="24"/>
        </w:rPr>
        <w:t>, which can i</w:t>
      </w:r>
      <w:r w:rsidR="00403A02">
        <w:rPr>
          <w:rFonts w:ascii="Times New Roman" w:hAnsi="Times New Roman" w:cs="Times New Roman"/>
          <w:sz w:val="24"/>
          <w:szCs w:val="24"/>
        </w:rPr>
        <w:t>nform our actions and ultimately allow our university to remain a vibrant and proudly public institution</w:t>
      </w:r>
      <w:r w:rsidR="00FB0B02">
        <w:rPr>
          <w:rFonts w:ascii="Times New Roman" w:hAnsi="Times New Roman" w:cs="Times New Roman"/>
          <w:sz w:val="24"/>
          <w:szCs w:val="24"/>
        </w:rPr>
        <w:t xml:space="preserve">. </w:t>
      </w:r>
      <w:r w:rsidR="00904295">
        <w:rPr>
          <w:rFonts w:ascii="Times New Roman" w:hAnsi="Times New Roman" w:cs="Times New Roman"/>
          <w:sz w:val="24"/>
          <w:szCs w:val="24"/>
        </w:rPr>
        <w:t xml:space="preserve">It is not an easy charge to take on – it requires more than just academic excellence, but also a sincere commitment to the public good </w:t>
      </w:r>
      <w:r w:rsidR="00BA1D1E">
        <w:rPr>
          <w:rFonts w:ascii="Times New Roman" w:hAnsi="Times New Roman" w:cs="Times New Roman"/>
          <w:sz w:val="24"/>
          <w:szCs w:val="24"/>
        </w:rPr>
        <w:lastRenderedPageBreak/>
        <w:t xml:space="preserve">and accessibility to all Tar Heels. This dual commitment is central to the Carolina Way and is what sets us apart from our peer institutions. It is what drives my fellow students to ace their Biology exams, write wonderful English essays and undertake incredible projects like HOPE Gardens, Kicking Across Carolina, and Carolina for Kibera in their free time. (If you don’t know about any of these projects I’d be more than happy to tell you about them later) </w:t>
      </w:r>
      <w:r w:rsidR="006821CD">
        <w:rPr>
          <w:rFonts w:ascii="Times New Roman" w:hAnsi="Times New Roman" w:cs="Times New Roman"/>
          <w:sz w:val="24"/>
          <w:szCs w:val="24"/>
        </w:rPr>
        <w:t>It is truly the essence of the Carolina experience and I look forward to discussing what we all can do to best protect UNC as a place of excellence with a heart in the coming years.</w:t>
      </w:r>
    </w:p>
    <w:p w14:paraId="20C7CAA9" w14:textId="77777777" w:rsidR="006821CD" w:rsidRDefault="003D50DA" w:rsidP="00712E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truly look forward to working with all of you in the year ahead. </w:t>
      </w:r>
      <w:r w:rsidR="006821CD">
        <w:rPr>
          <w:rFonts w:ascii="Times New Roman" w:hAnsi="Times New Roman" w:cs="Times New Roman"/>
          <w:sz w:val="24"/>
          <w:szCs w:val="24"/>
        </w:rPr>
        <w:t xml:space="preserve">If ever you want to discuss student government’s initiatives, or get the student perspective on an issue please do not hesitate to reach out to me. You can rest assured that I will do my best to represent all 30,000 of my fellow students throughout this year. </w:t>
      </w:r>
    </w:p>
    <w:p w14:paraId="2BB68C63" w14:textId="77777777" w:rsidR="000636FF" w:rsidRPr="000636FF" w:rsidRDefault="003D50DA" w:rsidP="006821CD">
      <w:pPr>
        <w:spacing w:line="480" w:lineRule="auto"/>
        <w:rPr>
          <w:rFonts w:ascii="Times New Roman" w:hAnsi="Times New Roman" w:cs="Times New Roman"/>
          <w:sz w:val="24"/>
          <w:szCs w:val="24"/>
        </w:rPr>
      </w:pPr>
      <w:r w:rsidRPr="001103A5">
        <w:rPr>
          <w:rFonts w:ascii="Times New Roman" w:hAnsi="Times New Roman" w:cs="Times New Roman"/>
          <w:sz w:val="24"/>
          <w:szCs w:val="24"/>
        </w:rPr>
        <w:t>Thank</w:t>
      </w:r>
      <w:r>
        <w:rPr>
          <w:rFonts w:ascii="Times New Roman" w:hAnsi="Times New Roman" w:cs="Times New Roman"/>
          <w:sz w:val="24"/>
          <w:szCs w:val="24"/>
        </w:rPr>
        <w:t xml:space="preserve"> you again fo</w:t>
      </w:r>
      <w:r w:rsidR="006821CD">
        <w:rPr>
          <w:rFonts w:ascii="Times New Roman" w:hAnsi="Times New Roman" w:cs="Times New Roman"/>
          <w:sz w:val="24"/>
          <w:szCs w:val="24"/>
        </w:rPr>
        <w:t>r all of your time and support.</w:t>
      </w:r>
    </w:p>
    <w:sectPr w:rsidR="000636FF" w:rsidRPr="0006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FF"/>
    <w:rsid w:val="000636FF"/>
    <w:rsid w:val="000A0ECC"/>
    <w:rsid w:val="001103A5"/>
    <w:rsid w:val="00283A1E"/>
    <w:rsid w:val="002D0DDD"/>
    <w:rsid w:val="003D50DA"/>
    <w:rsid w:val="00403A02"/>
    <w:rsid w:val="006821CD"/>
    <w:rsid w:val="00712EFD"/>
    <w:rsid w:val="00870A06"/>
    <w:rsid w:val="00904295"/>
    <w:rsid w:val="009645F1"/>
    <w:rsid w:val="009B62EE"/>
    <w:rsid w:val="00BA1D1E"/>
    <w:rsid w:val="00FB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A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6FF"/>
    <w:rPr>
      <w:color w:val="0000FF"/>
      <w:u w:val="single"/>
    </w:rPr>
  </w:style>
  <w:style w:type="paragraph" w:customStyle="1" w:styleId="paragraphstyle3">
    <w:name w:val="paragraph_style_3"/>
    <w:basedOn w:val="Normal"/>
    <w:rsid w:val="000636FF"/>
    <w:pPr>
      <w:spacing w:before="100" w:beforeAutospacing="1" w:after="100" w:afterAutospacing="1"/>
    </w:pPr>
    <w:rPr>
      <w:rFonts w:ascii="Times New Roman" w:eastAsia="Times New Roman" w:hAnsi="Times New Roman" w:cs="Times New Roman"/>
      <w:sz w:val="24"/>
      <w:szCs w:val="24"/>
    </w:rPr>
  </w:style>
  <w:style w:type="character" w:customStyle="1" w:styleId="bullet">
    <w:name w:val="bullet"/>
    <w:basedOn w:val="DefaultParagraphFont"/>
    <w:rsid w:val="00063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6FF"/>
    <w:rPr>
      <w:color w:val="0000FF"/>
      <w:u w:val="single"/>
    </w:rPr>
  </w:style>
  <w:style w:type="paragraph" w:customStyle="1" w:styleId="paragraphstyle3">
    <w:name w:val="paragraph_style_3"/>
    <w:basedOn w:val="Normal"/>
    <w:rsid w:val="000636FF"/>
    <w:pPr>
      <w:spacing w:before="100" w:beforeAutospacing="1" w:after="100" w:afterAutospacing="1"/>
    </w:pPr>
    <w:rPr>
      <w:rFonts w:ascii="Times New Roman" w:eastAsia="Times New Roman" w:hAnsi="Times New Roman" w:cs="Times New Roman"/>
      <w:sz w:val="24"/>
      <w:szCs w:val="24"/>
    </w:rPr>
  </w:style>
  <w:style w:type="character" w:customStyle="1" w:styleId="bullet">
    <w:name w:val="bullet"/>
    <w:basedOn w:val="DefaultParagraphFont"/>
    <w:rsid w:val="0006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3182">
      <w:bodyDiv w:val="1"/>
      <w:marLeft w:val="0"/>
      <w:marRight w:val="0"/>
      <w:marTop w:val="0"/>
      <w:marBottom w:val="0"/>
      <w:divBdr>
        <w:top w:val="none" w:sz="0" w:space="0" w:color="auto"/>
        <w:left w:val="none" w:sz="0" w:space="0" w:color="auto"/>
        <w:bottom w:val="none" w:sz="0" w:space="0" w:color="auto"/>
        <w:right w:val="none" w:sz="0" w:space="0" w:color="auto"/>
      </w:divBdr>
    </w:div>
    <w:div w:id="15720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1067</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Fitch</dc:creator>
  <cp:lastModifiedBy>Will Leimenstoll</cp:lastModifiedBy>
  <cp:revision>6</cp:revision>
  <dcterms:created xsi:type="dcterms:W3CDTF">2012-05-22T15:10:00Z</dcterms:created>
  <dcterms:modified xsi:type="dcterms:W3CDTF">2012-05-22T16:40:00Z</dcterms:modified>
</cp:coreProperties>
</file>