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09" w:rsidRDefault="00C26F5E" w:rsidP="00BA0C09">
      <w:pPr>
        <w:jc w:val="center"/>
        <w:rPr>
          <w:b/>
          <w:sz w:val="32"/>
        </w:rPr>
      </w:pPr>
      <w:bookmarkStart w:id="0" w:name="_Toc496954734"/>
      <w:bookmarkStart w:id="1" w:name="_Toc496952077"/>
      <w:bookmarkStart w:id="2" w:name="_Toc478216364"/>
      <w:bookmarkStart w:id="3" w:name="_Toc478211102"/>
      <w:bookmarkStart w:id="4" w:name="_Toc478202609"/>
      <w:bookmarkStart w:id="5" w:name="_Toc478201584"/>
      <w:r>
        <w:rPr>
          <w:b/>
          <w:sz w:val="32"/>
        </w:rPr>
        <w:t>ABSTRACT</w:t>
      </w:r>
      <w:r w:rsidR="00BA0C09" w:rsidRPr="00167EE3">
        <w:rPr>
          <w:b/>
          <w:sz w:val="32"/>
        </w:rPr>
        <w:t xml:space="preserve"> – </w:t>
      </w:r>
      <w:bookmarkEnd w:id="0"/>
      <w:bookmarkEnd w:id="1"/>
      <w:bookmarkEnd w:id="2"/>
      <w:bookmarkEnd w:id="3"/>
      <w:bookmarkEnd w:id="4"/>
      <w:bookmarkEnd w:id="5"/>
      <w:r w:rsidR="00C707B4">
        <w:rPr>
          <w:b/>
          <w:sz w:val="32"/>
        </w:rPr>
        <w:t>JOAN MCALLISTER</w:t>
      </w:r>
    </w:p>
    <w:p w:rsidR="003446D5" w:rsidRPr="00167EE3" w:rsidRDefault="003446D5" w:rsidP="00BA0C09">
      <w:pPr>
        <w:jc w:val="center"/>
        <w:rPr>
          <w:b/>
          <w:sz w:val="32"/>
        </w:rPr>
      </w:pPr>
    </w:p>
    <w:p w:rsidR="00BA0C09" w:rsidRDefault="00BA0C09" w:rsidP="00BA0C09"/>
    <w:tbl>
      <w:tblPr>
        <w:tblW w:w="9340" w:type="dxa"/>
        <w:tblLook w:val="0000" w:firstRow="0" w:lastRow="0" w:firstColumn="0" w:lastColumn="0" w:noHBand="0" w:noVBand="0"/>
      </w:tblPr>
      <w:tblGrid>
        <w:gridCol w:w="2178"/>
        <w:gridCol w:w="7162"/>
      </w:tblGrid>
      <w:tr w:rsidR="00BA0C09" w:rsidTr="00C707B4">
        <w:tc>
          <w:tcPr>
            <w:tcW w:w="2178" w:type="dxa"/>
          </w:tcPr>
          <w:p w:rsidR="00BA0C09" w:rsidRDefault="00BA0C09" w:rsidP="00324937">
            <w:r>
              <w:t>Interviewee:</w:t>
            </w:r>
          </w:p>
        </w:tc>
        <w:tc>
          <w:tcPr>
            <w:tcW w:w="7162" w:type="dxa"/>
          </w:tcPr>
          <w:p w:rsidR="00BA0C09" w:rsidRDefault="00C707B4" w:rsidP="00324937">
            <w:r>
              <w:t>Joan McAllister</w:t>
            </w:r>
          </w:p>
        </w:tc>
      </w:tr>
      <w:tr w:rsidR="00BA0C09" w:rsidTr="00C707B4">
        <w:tc>
          <w:tcPr>
            <w:tcW w:w="2178" w:type="dxa"/>
          </w:tcPr>
          <w:p w:rsidR="00BA0C09" w:rsidRDefault="00BA0C09" w:rsidP="00324937"/>
        </w:tc>
        <w:tc>
          <w:tcPr>
            <w:tcW w:w="7162" w:type="dxa"/>
          </w:tcPr>
          <w:p w:rsidR="00BA0C09" w:rsidRDefault="00BA0C09" w:rsidP="00324937"/>
        </w:tc>
      </w:tr>
      <w:tr w:rsidR="00BA0C09" w:rsidTr="00C707B4">
        <w:tc>
          <w:tcPr>
            <w:tcW w:w="2178" w:type="dxa"/>
          </w:tcPr>
          <w:p w:rsidR="00C707B4" w:rsidRDefault="00BA0C09" w:rsidP="00324937">
            <w:r>
              <w:t>Interviewer:</w:t>
            </w:r>
          </w:p>
        </w:tc>
        <w:tc>
          <w:tcPr>
            <w:tcW w:w="7162" w:type="dxa"/>
          </w:tcPr>
          <w:p w:rsidR="00BA0C09" w:rsidRPr="00C707B4" w:rsidRDefault="00C707B4" w:rsidP="00324937">
            <w:pPr>
              <w:rPr>
                <w:b/>
              </w:rPr>
            </w:pPr>
            <w:r>
              <w:t>B. Bernetiae Reed</w:t>
            </w:r>
          </w:p>
        </w:tc>
      </w:tr>
      <w:tr w:rsidR="00BA0C09" w:rsidTr="00C707B4">
        <w:tc>
          <w:tcPr>
            <w:tcW w:w="2178" w:type="dxa"/>
          </w:tcPr>
          <w:p w:rsidR="00BA0C09" w:rsidRDefault="00BA0C09" w:rsidP="00324937"/>
        </w:tc>
        <w:tc>
          <w:tcPr>
            <w:tcW w:w="7162" w:type="dxa"/>
          </w:tcPr>
          <w:p w:rsidR="00BA0C09" w:rsidRDefault="00BA0C09" w:rsidP="00324937"/>
        </w:tc>
      </w:tr>
      <w:tr w:rsidR="00BA0C09" w:rsidTr="00C707B4">
        <w:tc>
          <w:tcPr>
            <w:tcW w:w="2178" w:type="dxa"/>
          </w:tcPr>
          <w:p w:rsidR="00BA0C09" w:rsidRDefault="00324937" w:rsidP="00324937">
            <w:r>
              <w:t xml:space="preserve">Interview </w:t>
            </w:r>
            <w:r w:rsidR="00BA0C09">
              <w:t>Date:</w:t>
            </w:r>
            <w:r w:rsidR="00C707B4">
              <w:t xml:space="preserve"> </w:t>
            </w:r>
          </w:p>
        </w:tc>
        <w:tc>
          <w:tcPr>
            <w:tcW w:w="7162" w:type="dxa"/>
          </w:tcPr>
          <w:p w:rsidR="00BA0C09" w:rsidRDefault="00C707B4" w:rsidP="00324937">
            <w:r>
              <w:t>8/26/2015</w:t>
            </w:r>
          </w:p>
        </w:tc>
      </w:tr>
      <w:tr w:rsidR="00BA0C09" w:rsidTr="00C707B4">
        <w:tc>
          <w:tcPr>
            <w:tcW w:w="2178" w:type="dxa"/>
          </w:tcPr>
          <w:p w:rsidR="00BA0C09" w:rsidRDefault="00BA0C09" w:rsidP="00324937"/>
        </w:tc>
        <w:tc>
          <w:tcPr>
            <w:tcW w:w="7162" w:type="dxa"/>
          </w:tcPr>
          <w:p w:rsidR="00BA0C09" w:rsidRDefault="00BA0C09" w:rsidP="00324937"/>
        </w:tc>
      </w:tr>
      <w:tr w:rsidR="00BA0C09" w:rsidTr="00C707B4">
        <w:tc>
          <w:tcPr>
            <w:tcW w:w="2178" w:type="dxa"/>
          </w:tcPr>
          <w:p w:rsidR="00BA0C09" w:rsidRPr="00324937" w:rsidRDefault="00BA0C09" w:rsidP="00324937">
            <w:r>
              <w:t>Location:</w:t>
            </w:r>
          </w:p>
        </w:tc>
        <w:tc>
          <w:tcPr>
            <w:tcW w:w="7162" w:type="dxa"/>
          </w:tcPr>
          <w:p w:rsidR="00324937" w:rsidRDefault="00C707B4" w:rsidP="0000153D">
            <w:pPr>
              <w:pStyle w:val="NoSpacing"/>
            </w:pPr>
            <w:r>
              <w:t>This interview was conducted on the front porch of her sister’s house in Chapel Hill, NC.</w:t>
            </w:r>
          </w:p>
          <w:p w:rsidR="0000153D" w:rsidRDefault="0000153D" w:rsidP="0000153D">
            <w:pPr>
              <w:pStyle w:val="NoSpacing"/>
            </w:pPr>
          </w:p>
        </w:tc>
      </w:tr>
      <w:tr w:rsidR="00324937" w:rsidTr="00C707B4">
        <w:tc>
          <w:tcPr>
            <w:tcW w:w="2178" w:type="dxa"/>
          </w:tcPr>
          <w:p w:rsidR="00324937" w:rsidRDefault="00324937" w:rsidP="0094705E">
            <w:r>
              <w:t>Length</w:t>
            </w:r>
          </w:p>
        </w:tc>
        <w:tc>
          <w:tcPr>
            <w:tcW w:w="7162" w:type="dxa"/>
          </w:tcPr>
          <w:p w:rsidR="0000153D" w:rsidRPr="00A91DC0" w:rsidRDefault="0000153D" w:rsidP="0000153D">
            <w:r>
              <w:t>Approximately 1 hour 34 minutes length. The audio</w:t>
            </w:r>
            <w:r w:rsidRPr="00A91DC0">
              <w:t xml:space="preserve"> </w:t>
            </w:r>
            <w:r>
              <w:t>is a WAV</w:t>
            </w:r>
            <w:r w:rsidRPr="00A91DC0">
              <w:t xml:space="preserve"> file</w:t>
            </w:r>
            <w:r>
              <w:t xml:space="preserve"> (943 MB)</w:t>
            </w:r>
            <w:r w:rsidRPr="00A91DC0">
              <w:t>.</w:t>
            </w:r>
          </w:p>
          <w:p w:rsidR="0000153D" w:rsidRDefault="0000153D" w:rsidP="0094705E"/>
        </w:tc>
      </w:tr>
      <w:tr w:rsidR="00324937" w:rsidTr="00C707B4">
        <w:tc>
          <w:tcPr>
            <w:tcW w:w="2178" w:type="dxa"/>
          </w:tcPr>
          <w:p w:rsidR="00324937" w:rsidRDefault="00324937" w:rsidP="00324937"/>
        </w:tc>
        <w:tc>
          <w:tcPr>
            <w:tcW w:w="7162" w:type="dxa"/>
          </w:tcPr>
          <w:p w:rsidR="00324937" w:rsidRDefault="00324937" w:rsidP="00324937"/>
        </w:tc>
      </w:tr>
    </w:tbl>
    <w:p w:rsidR="00BA0C09" w:rsidRDefault="0000153D" w:rsidP="00324937">
      <w:r>
        <w:t>Joan</w:t>
      </w:r>
      <w:r w:rsidR="00A77358">
        <w:t xml:space="preserve"> McAllister had a middle class upbringing in Chapel Hill, NC and is a retired Social Worker. </w:t>
      </w:r>
      <w:r w:rsidR="00A321AC">
        <w:t xml:space="preserve">She tells about </w:t>
      </w:r>
      <w:r w:rsidR="00A321AC">
        <w:t>embarrassment at having grown up in a bubble unaware of the civil rights</w:t>
      </w:r>
      <w:r w:rsidR="00A321AC" w:rsidRPr="002A55DA">
        <w:t xml:space="preserve"> struggles around her. </w:t>
      </w:r>
      <w:r w:rsidR="00A321AC">
        <w:t xml:space="preserve">She describes life in Chapel Hill at that time, including the fact that her parents rented rooms to African exchange students.  </w:t>
      </w:r>
      <w:r w:rsidR="00A321AC" w:rsidRPr="002A55DA">
        <w:t xml:space="preserve">She </w:t>
      </w:r>
      <w:r w:rsidR="00A321AC">
        <w:t>entered</w:t>
      </w:r>
      <w:r w:rsidR="00A321AC" w:rsidRPr="002A55DA">
        <w:t xml:space="preserve"> </w:t>
      </w:r>
      <w:r w:rsidR="00A321AC">
        <w:t>Woman's College</w:t>
      </w:r>
      <w:r w:rsidR="00A321AC" w:rsidRPr="002A55DA">
        <w:t xml:space="preserve"> </w:t>
      </w:r>
      <w:r w:rsidR="00A321AC">
        <w:t xml:space="preserve">in </w:t>
      </w:r>
      <w:r w:rsidR="00A321AC">
        <w:t>1962</w:t>
      </w:r>
      <w:r w:rsidR="00A321AC">
        <w:t xml:space="preserve"> when it was a two year institution</w:t>
      </w:r>
      <w:r w:rsidR="00A321AC">
        <w:t>,</w:t>
      </w:r>
      <w:r w:rsidR="00A321AC">
        <w:t xml:space="preserve"> prior to</w:t>
      </w:r>
      <w:r w:rsidR="00A321AC" w:rsidRPr="002A55DA">
        <w:t xml:space="preserve"> bec</w:t>
      </w:r>
      <w:r w:rsidR="00A321AC">
        <w:t>oming</w:t>
      </w:r>
      <w:r w:rsidR="00A321AC" w:rsidRPr="002A55DA">
        <w:t xml:space="preserve"> the University</w:t>
      </w:r>
      <w:r w:rsidR="00A321AC">
        <w:t xml:space="preserve"> of North Carolina at Greensboro</w:t>
      </w:r>
      <w:r w:rsidR="00A321AC">
        <w:t xml:space="preserve"> in 1963</w:t>
      </w:r>
      <w:r w:rsidR="00A321AC" w:rsidRPr="002A55DA">
        <w:t>.</w:t>
      </w:r>
      <w:r w:rsidR="00A321AC">
        <w:t xml:space="preserve"> While in graduate school at UNC-CH, she participated in some Vietnam War protests. </w:t>
      </w:r>
      <w:r w:rsidR="00E32B5B">
        <w:t xml:space="preserve">A varied career </w:t>
      </w:r>
      <w:r w:rsidR="003552A1">
        <w:t>includes</w:t>
      </w:r>
      <w:r w:rsidR="00E32B5B">
        <w:t xml:space="preserve"> work with </w:t>
      </w:r>
      <w:r w:rsidR="00A460DA">
        <w:t xml:space="preserve">psychiatric </w:t>
      </w:r>
      <w:r w:rsidR="00E32B5B">
        <w:t>prison</w:t>
      </w:r>
      <w:r w:rsidR="00FC68BD">
        <w:t>s</w:t>
      </w:r>
      <w:r w:rsidR="003552A1">
        <w:t>,</w:t>
      </w:r>
      <w:r w:rsidR="00A460DA">
        <w:t xml:space="preserve"> parole boards,</w:t>
      </w:r>
      <w:r w:rsidR="003552A1">
        <w:t xml:space="preserve"> </w:t>
      </w:r>
      <w:r w:rsidR="00FC68BD">
        <w:t>children/adolescent</w:t>
      </w:r>
      <w:r w:rsidR="00E32B5B">
        <w:t xml:space="preserve"> </w:t>
      </w:r>
      <w:r w:rsidR="00A460DA">
        <w:t>group homes</w:t>
      </w:r>
      <w:r w:rsidR="0071321E">
        <w:t xml:space="preserve"> and </w:t>
      </w:r>
      <w:r w:rsidR="0071321E">
        <w:t>North Carolina</w:t>
      </w:r>
      <w:r w:rsidR="0071321E">
        <w:t xml:space="preserve"> Social Services</w:t>
      </w:r>
      <w:r w:rsidR="00E32B5B">
        <w:t>.</w:t>
      </w:r>
      <w:r w:rsidR="00FC68BD">
        <w:t xml:space="preserve"> She discusses 5% recidivism rate using </w:t>
      </w:r>
      <w:r w:rsidR="00FC68BD">
        <w:t xml:space="preserve">Nicholas </w:t>
      </w:r>
      <w:proofErr w:type="spellStart"/>
      <w:r w:rsidR="00FC68BD">
        <w:t>Groth</w:t>
      </w:r>
      <w:proofErr w:type="spellEnd"/>
      <w:r w:rsidR="00FC68BD">
        <w:t xml:space="preserve"> Method</w:t>
      </w:r>
      <w:r w:rsidR="00FC68BD">
        <w:t xml:space="preserve"> with Nashville sex offender prisoners</w:t>
      </w:r>
      <w:r w:rsidR="0071321E">
        <w:t>, work with violent women,</w:t>
      </w:r>
      <w:r w:rsidR="00FC68BD">
        <w:t xml:space="preserve"> and the </w:t>
      </w:r>
      <w:r w:rsidR="00FC68BD">
        <w:t xml:space="preserve">Carolina Lodge Program (started to stop rewarding those who acted to stay in the </w:t>
      </w:r>
      <w:r w:rsidR="0071321E">
        <w:t xml:space="preserve">NC prison </w:t>
      </w:r>
      <w:r w:rsidR="00FC68BD">
        <w:t>system)</w:t>
      </w:r>
      <w:r w:rsidR="00FC68BD">
        <w:t>.</w:t>
      </w:r>
      <w:r w:rsidR="00E32B5B">
        <w:t xml:space="preserve"> </w:t>
      </w:r>
      <w:r w:rsidR="0071321E">
        <w:t xml:space="preserve">She was the </w:t>
      </w:r>
      <w:r w:rsidR="0071321E">
        <w:t>Independent Living Coordinator for NC adolescents for 16 years</w:t>
      </w:r>
      <w:r w:rsidR="0071321E">
        <w:t xml:space="preserve">. </w:t>
      </w:r>
      <w:r w:rsidR="00932F93">
        <w:t xml:space="preserve">This interview reveals how she became </w:t>
      </w:r>
      <w:r w:rsidR="000C74F6">
        <w:t xml:space="preserve">involved in </w:t>
      </w:r>
      <w:r w:rsidR="00F77EEA">
        <w:t xml:space="preserve">the Moral Monday movement </w:t>
      </w:r>
      <w:r w:rsidR="000C74F6">
        <w:t xml:space="preserve">and </w:t>
      </w:r>
      <w:r w:rsidR="00932F93">
        <w:t>what made her decide</w:t>
      </w:r>
      <w:r w:rsidR="000C74F6">
        <w:t xml:space="preserve"> to become one of the arrestees.</w:t>
      </w:r>
    </w:p>
    <w:p w:rsidR="002A55DA" w:rsidRDefault="002A55DA" w:rsidP="00324937"/>
    <w:p w:rsidR="0000153D" w:rsidRDefault="002F1A3D" w:rsidP="0000153D">
      <w:r>
        <w:t>The interviewer met the i</w:t>
      </w:r>
      <w:r w:rsidR="0000153D">
        <w:t>nterviewee at the pre-rally eve</w:t>
      </w:r>
      <w:r w:rsidR="00932F93">
        <w:t>nt on July 1, 2013. During this session</w:t>
      </w:r>
      <w:r>
        <w:t>,</w:t>
      </w:r>
      <w:r w:rsidR="0000153D">
        <w:t xml:space="preserve"> </w:t>
      </w:r>
      <w:r>
        <w:t>instructions were given</w:t>
      </w:r>
      <w:r w:rsidR="00B70A3D">
        <w:t>,</w:t>
      </w:r>
      <w:r>
        <w:t xml:space="preserve"> for </w:t>
      </w:r>
      <w:r w:rsidR="00932F93">
        <w:t>those who</w:t>
      </w:r>
      <w:r>
        <w:t xml:space="preserve"> </w:t>
      </w:r>
      <w:r w:rsidR="0000153D">
        <w:t xml:space="preserve">decided to participate in civil disobedience </w:t>
      </w:r>
      <w:r w:rsidR="000C74F6">
        <w:t xml:space="preserve">that day </w:t>
      </w:r>
      <w:r w:rsidR="0000153D">
        <w:t>at the state legislative building in Raleigh</w:t>
      </w:r>
      <w:r w:rsidR="00A321AC">
        <w:t>. They were to</w:t>
      </w:r>
      <w:r w:rsidR="000C74F6">
        <w:t xml:space="preserve"> for</w:t>
      </w:r>
      <w:r w:rsidR="0000153D">
        <w:t xml:space="preserve">m pairs for marching. </w:t>
      </w:r>
      <w:r>
        <w:t>S</w:t>
      </w:r>
      <w:r w:rsidR="00932F93">
        <w:t>ince we were s</w:t>
      </w:r>
      <w:r w:rsidR="00A321AC">
        <w:t>eated together</w:t>
      </w:r>
      <w:r>
        <w:t>, we</w:t>
      </w:r>
      <w:r w:rsidR="0000153D">
        <w:t xml:space="preserve"> </w:t>
      </w:r>
      <w:r w:rsidR="00B70A3D">
        <w:t>agreed to march</w:t>
      </w:r>
      <w:r w:rsidR="00A321AC">
        <w:t xml:space="preserve"> in</w:t>
      </w:r>
      <w:r w:rsidR="00B70A3D">
        <w:t xml:space="preserve"> together</w:t>
      </w:r>
      <w:r>
        <w:t xml:space="preserve"> </w:t>
      </w:r>
      <w:r w:rsidR="0013110F">
        <w:t>at</w:t>
      </w:r>
      <w:bookmarkStart w:id="6" w:name="_GoBack"/>
      <w:bookmarkEnd w:id="6"/>
      <w:r>
        <w:t xml:space="preserve"> the</w:t>
      </w:r>
      <w:r w:rsidR="0000153D">
        <w:t xml:space="preserve"> rally and were arrested</w:t>
      </w:r>
      <w:r>
        <w:t xml:space="preserve"> in the legislative building</w:t>
      </w:r>
      <w:r w:rsidR="00932F93">
        <w:t xml:space="preserve"> that day</w:t>
      </w:r>
      <w:r w:rsidR="0000153D">
        <w:t>.</w:t>
      </w:r>
      <w:r w:rsidR="000C74F6">
        <w:t xml:space="preserve"> This event and aftermath is described.</w:t>
      </w:r>
    </w:p>
    <w:p w:rsidR="0000153D" w:rsidRDefault="0000153D" w:rsidP="00324937">
      <w:pPr>
        <w:rPr>
          <w:rStyle w:val="maintext"/>
        </w:rPr>
      </w:pPr>
    </w:p>
    <w:p w:rsidR="0000153D" w:rsidRDefault="0000153D" w:rsidP="00324937">
      <w:pPr>
        <w:rPr>
          <w:rStyle w:val="maintext"/>
        </w:rPr>
      </w:pPr>
    </w:p>
    <w:p w:rsidR="00FC1005" w:rsidRDefault="00FC1005" w:rsidP="00324937">
      <w:pPr>
        <w:ind w:firstLine="720"/>
      </w:pPr>
    </w:p>
    <w:sectPr w:rsidR="00FC1005" w:rsidSect="008115F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B3" w:rsidRDefault="002510B3">
      <w:r>
        <w:separator/>
      </w:r>
    </w:p>
  </w:endnote>
  <w:endnote w:type="continuationSeparator" w:id="0">
    <w:p w:rsidR="002510B3" w:rsidRDefault="0025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E8" w:rsidRDefault="00526DE8" w:rsidP="00811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DE8" w:rsidRDefault="00526DE8" w:rsidP="008115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E8" w:rsidRDefault="00526DE8" w:rsidP="008115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B3" w:rsidRDefault="002510B3">
      <w:r>
        <w:separator/>
      </w:r>
    </w:p>
  </w:footnote>
  <w:footnote w:type="continuationSeparator" w:id="0">
    <w:p w:rsidR="002510B3" w:rsidRDefault="0025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E8" w:rsidRDefault="00526DE8" w:rsidP="008115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DE8" w:rsidRDefault="00526DE8" w:rsidP="008115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E8" w:rsidRDefault="00526DE8" w:rsidP="008115FA">
    <w:pPr>
      <w:pStyle w:val="Header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676"/>
    <w:multiLevelType w:val="hybridMultilevel"/>
    <w:tmpl w:val="AB08E1A4"/>
    <w:lvl w:ilvl="0" w:tplc="0011040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E24B7"/>
    <w:multiLevelType w:val="hybridMultilevel"/>
    <w:tmpl w:val="6DF6F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1174"/>
    <w:multiLevelType w:val="hybridMultilevel"/>
    <w:tmpl w:val="7B806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7A84"/>
    <w:multiLevelType w:val="hybridMultilevel"/>
    <w:tmpl w:val="BDBC4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75A5E"/>
    <w:multiLevelType w:val="hybridMultilevel"/>
    <w:tmpl w:val="48A8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F01F4"/>
    <w:multiLevelType w:val="hybridMultilevel"/>
    <w:tmpl w:val="2FD2F2AA"/>
    <w:lvl w:ilvl="0" w:tplc="83245D92">
      <w:start w:val="200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FF8927A-3087-465A-8410-41B0A8C279BB}"/>
    <w:docVar w:name="dgnword-eventsink" w:val="91511408"/>
  </w:docVars>
  <w:rsids>
    <w:rsidRoot w:val="00C707B4"/>
    <w:rsid w:val="0000153D"/>
    <w:rsid w:val="00003BCA"/>
    <w:rsid w:val="000054DD"/>
    <w:rsid w:val="0001124B"/>
    <w:rsid w:val="00020E63"/>
    <w:rsid w:val="000323B8"/>
    <w:rsid w:val="00037881"/>
    <w:rsid w:val="00037CA2"/>
    <w:rsid w:val="00042494"/>
    <w:rsid w:val="0004517B"/>
    <w:rsid w:val="00046CF1"/>
    <w:rsid w:val="00047743"/>
    <w:rsid w:val="00047754"/>
    <w:rsid w:val="00051FF3"/>
    <w:rsid w:val="000618EB"/>
    <w:rsid w:val="000640ED"/>
    <w:rsid w:val="00065BE5"/>
    <w:rsid w:val="00065EAE"/>
    <w:rsid w:val="00067D2E"/>
    <w:rsid w:val="00076205"/>
    <w:rsid w:val="00083E19"/>
    <w:rsid w:val="00085813"/>
    <w:rsid w:val="000A14D6"/>
    <w:rsid w:val="000A2AA9"/>
    <w:rsid w:val="000B2B18"/>
    <w:rsid w:val="000C1F14"/>
    <w:rsid w:val="000C6ADF"/>
    <w:rsid w:val="000C74F6"/>
    <w:rsid w:val="000D3E67"/>
    <w:rsid w:val="000F346F"/>
    <w:rsid w:val="00102384"/>
    <w:rsid w:val="0010318C"/>
    <w:rsid w:val="00103271"/>
    <w:rsid w:val="00103A7B"/>
    <w:rsid w:val="00105C9F"/>
    <w:rsid w:val="00113B57"/>
    <w:rsid w:val="00115341"/>
    <w:rsid w:val="001204B6"/>
    <w:rsid w:val="00122868"/>
    <w:rsid w:val="0013110F"/>
    <w:rsid w:val="0013176C"/>
    <w:rsid w:val="00132711"/>
    <w:rsid w:val="0014028B"/>
    <w:rsid w:val="00140AD8"/>
    <w:rsid w:val="001435AF"/>
    <w:rsid w:val="001478FF"/>
    <w:rsid w:val="00152ADD"/>
    <w:rsid w:val="00167EE3"/>
    <w:rsid w:val="00170064"/>
    <w:rsid w:val="001A52DF"/>
    <w:rsid w:val="001B41E3"/>
    <w:rsid w:val="001C24FC"/>
    <w:rsid w:val="001D6E92"/>
    <w:rsid w:val="001E2736"/>
    <w:rsid w:val="001E4A82"/>
    <w:rsid w:val="001F6688"/>
    <w:rsid w:val="00204B6D"/>
    <w:rsid w:val="0020586B"/>
    <w:rsid w:val="00220EFA"/>
    <w:rsid w:val="002213BD"/>
    <w:rsid w:val="00230AA8"/>
    <w:rsid w:val="00245021"/>
    <w:rsid w:val="002510B3"/>
    <w:rsid w:val="00261C26"/>
    <w:rsid w:val="00263319"/>
    <w:rsid w:val="00264D79"/>
    <w:rsid w:val="002677B3"/>
    <w:rsid w:val="00272E3E"/>
    <w:rsid w:val="00274D4A"/>
    <w:rsid w:val="00275607"/>
    <w:rsid w:val="002A31E0"/>
    <w:rsid w:val="002A4593"/>
    <w:rsid w:val="002A55DA"/>
    <w:rsid w:val="002A673D"/>
    <w:rsid w:val="002A7E0C"/>
    <w:rsid w:val="002C284D"/>
    <w:rsid w:val="002D4C14"/>
    <w:rsid w:val="002E0544"/>
    <w:rsid w:val="002E3403"/>
    <w:rsid w:val="002E77C1"/>
    <w:rsid w:val="002F1A3D"/>
    <w:rsid w:val="002F7843"/>
    <w:rsid w:val="00301B5C"/>
    <w:rsid w:val="00304154"/>
    <w:rsid w:val="00312B1C"/>
    <w:rsid w:val="00324937"/>
    <w:rsid w:val="0032493C"/>
    <w:rsid w:val="00334DCB"/>
    <w:rsid w:val="003446D5"/>
    <w:rsid w:val="00345E4F"/>
    <w:rsid w:val="00351987"/>
    <w:rsid w:val="00352FDE"/>
    <w:rsid w:val="003552A1"/>
    <w:rsid w:val="0036056A"/>
    <w:rsid w:val="00365103"/>
    <w:rsid w:val="0036541F"/>
    <w:rsid w:val="003731BB"/>
    <w:rsid w:val="003942F8"/>
    <w:rsid w:val="003A331D"/>
    <w:rsid w:val="003A3467"/>
    <w:rsid w:val="003A63FB"/>
    <w:rsid w:val="003B18D0"/>
    <w:rsid w:val="003B6AD2"/>
    <w:rsid w:val="003C0A15"/>
    <w:rsid w:val="003C412C"/>
    <w:rsid w:val="003C625B"/>
    <w:rsid w:val="003C78F9"/>
    <w:rsid w:val="003C7BBF"/>
    <w:rsid w:val="003E3B0D"/>
    <w:rsid w:val="003E5A83"/>
    <w:rsid w:val="003E6239"/>
    <w:rsid w:val="003F23AD"/>
    <w:rsid w:val="003F2B86"/>
    <w:rsid w:val="003F3B1A"/>
    <w:rsid w:val="003F412F"/>
    <w:rsid w:val="003F530D"/>
    <w:rsid w:val="003F6E76"/>
    <w:rsid w:val="00404203"/>
    <w:rsid w:val="00407DF0"/>
    <w:rsid w:val="0041184E"/>
    <w:rsid w:val="00414577"/>
    <w:rsid w:val="0043026D"/>
    <w:rsid w:val="00451BD9"/>
    <w:rsid w:val="00460E51"/>
    <w:rsid w:val="00461ECC"/>
    <w:rsid w:val="00463D36"/>
    <w:rsid w:val="00464B8B"/>
    <w:rsid w:val="00464C7E"/>
    <w:rsid w:val="00466CFD"/>
    <w:rsid w:val="004676A4"/>
    <w:rsid w:val="00470B21"/>
    <w:rsid w:val="00474211"/>
    <w:rsid w:val="00474C9F"/>
    <w:rsid w:val="004754EE"/>
    <w:rsid w:val="00490232"/>
    <w:rsid w:val="00491DEC"/>
    <w:rsid w:val="004936C2"/>
    <w:rsid w:val="0049532A"/>
    <w:rsid w:val="004A5B66"/>
    <w:rsid w:val="004A5D83"/>
    <w:rsid w:val="004B133A"/>
    <w:rsid w:val="004C1E1B"/>
    <w:rsid w:val="004C543E"/>
    <w:rsid w:val="004D053B"/>
    <w:rsid w:val="004D6978"/>
    <w:rsid w:val="004E539F"/>
    <w:rsid w:val="004F798A"/>
    <w:rsid w:val="00501303"/>
    <w:rsid w:val="005132C2"/>
    <w:rsid w:val="00515E6D"/>
    <w:rsid w:val="005167CF"/>
    <w:rsid w:val="00520259"/>
    <w:rsid w:val="00521660"/>
    <w:rsid w:val="00522EC4"/>
    <w:rsid w:val="005245D5"/>
    <w:rsid w:val="00526DE8"/>
    <w:rsid w:val="00532B82"/>
    <w:rsid w:val="00544EF8"/>
    <w:rsid w:val="00546A8D"/>
    <w:rsid w:val="00547D5C"/>
    <w:rsid w:val="00552429"/>
    <w:rsid w:val="00555FAF"/>
    <w:rsid w:val="00557CE6"/>
    <w:rsid w:val="005819FF"/>
    <w:rsid w:val="00581B0A"/>
    <w:rsid w:val="005831F9"/>
    <w:rsid w:val="00591981"/>
    <w:rsid w:val="005B1327"/>
    <w:rsid w:val="005B1EB4"/>
    <w:rsid w:val="005B5946"/>
    <w:rsid w:val="005B620D"/>
    <w:rsid w:val="005C0E86"/>
    <w:rsid w:val="005C31B2"/>
    <w:rsid w:val="005C5C05"/>
    <w:rsid w:val="005C6709"/>
    <w:rsid w:val="005D43ED"/>
    <w:rsid w:val="005D64D0"/>
    <w:rsid w:val="005D6913"/>
    <w:rsid w:val="005E0CCA"/>
    <w:rsid w:val="005E12D2"/>
    <w:rsid w:val="005E2C42"/>
    <w:rsid w:val="005E61AB"/>
    <w:rsid w:val="005E669B"/>
    <w:rsid w:val="005F740F"/>
    <w:rsid w:val="00605D5F"/>
    <w:rsid w:val="006101B6"/>
    <w:rsid w:val="00620B1F"/>
    <w:rsid w:val="00622F68"/>
    <w:rsid w:val="00631558"/>
    <w:rsid w:val="00635F73"/>
    <w:rsid w:val="00641609"/>
    <w:rsid w:val="00652A52"/>
    <w:rsid w:val="00653609"/>
    <w:rsid w:val="0065551D"/>
    <w:rsid w:val="0067056C"/>
    <w:rsid w:val="006751C4"/>
    <w:rsid w:val="006824D9"/>
    <w:rsid w:val="006846D8"/>
    <w:rsid w:val="00695CA1"/>
    <w:rsid w:val="006965E2"/>
    <w:rsid w:val="006A2B9F"/>
    <w:rsid w:val="006A6DED"/>
    <w:rsid w:val="006B69D2"/>
    <w:rsid w:val="006C21F1"/>
    <w:rsid w:val="006C4388"/>
    <w:rsid w:val="006C6B6B"/>
    <w:rsid w:val="006E1413"/>
    <w:rsid w:val="006E4D5E"/>
    <w:rsid w:val="006E74A5"/>
    <w:rsid w:val="006F3142"/>
    <w:rsid w:val="00705C5C"/>
    <w:rsid w:val="0071321E"/>
    <w:rsid w:val="00713938"/>
    <w:rsid w:val="0071416F"/>
    <w:rsid w:val="0071674E"/>
    <w:rsid w:val="00727A9A"/>
    <w:rsid w:val="00736249"/>
    <w:rsid w:val="00741AB7"/>
    <w:rsid w:val="007479CB"/>
    <w:rsid w:val="00753792"/>
    <w:rsid w:val="0075608D"/>
    <w:rsid w:val="00761E8E"/>
    <w:rsid w:val="0076334F"/>
    <w:rsid w:val="007635D3"/>
    <w:rsid w:val="007751A2"/>
    <w:rsid w:val="00782CE4"/>
    <w:rsid w:val="00784199"/>
    <w:rsid w:val="0078573B"/>
    <w:rsid w:val="00785DC1"/>
    <w:rsid w:val="00793731"/>
    <w:rsid w:val="0079422D"/>
    <w:rsid w:val="00794C31"/>
    <w:rsid w:val="00795281"/>
    <w:rsid w:val="007A061C"/>
    <w:rsid w:val="007A3B2D"/>
    <w:rsid w:val="007A4203"/>
    <w:rsid w:val="007A4515"/>
    <w:rsid w:val="007A5357"/>
    <w:rsid w:val="007B144B"/>
    <w:rsid w:val="007C2108"/>
    <w:rsid w:val="007C6935"/>
    <w:rsid w:val="007C7BF0"/>
    <w:rsid w:val="007D00D4"/>
    <w:rsid w:val="007D044C"/>
    <w:rsid w:val="007D1C18"/>
    <w:rsid w:val="007E0102"/>
    <w:rsid w:val="007F0962"/>
    <w:rsid w:val="007F13B9"/>
    <w:rsid w:val="00804F3A"/>
    <w:rsid w:val="00805D84"/>
    <w:rsid w:val="008064A8"/>
    <w:rsid w:val="008068A2"/>
    <w:rsid w:val="008115FA"/>
    <w:rsid w:val="00826EF6"/>
    <w:rsid w:val="00850D76"/>
    <w:rsid w:val="00851608"/>
    <w:rsid w:val="00866403"/>
    <w:rsid w:val="00875D4B"/>
    <w:rsid w:val="008767FA"/>
    <w:rsid w:val="00881BB1"/>
    <w:rsid w:val="008957D8"/>
    <w:rsid w:val="00896BEC"/>
    <w:rsid w:val="008A6782"/>
    <w:rsid w:val="008C43FC"/>
    <w:rsid w:val="008D42CD"/>
    <w:rsid w:val="008D51D5"/>
    <w:rsid w:val="008E063F"/>
    <w:rsid w:val="008E5817"/>
    <w:rsid w:val="008E5CB3"/>
    <w:rsid w:val="008E654A"/>
    <w:rsid w:val="008F0C9C"/>
    <w:rsid w:val="008F1754"/>
    <w:rsid w:val="008F389A"/>
    <w:rsid w:val="009007B8"/>
    <w:rsid w:val="00903F18"/>
    <w:rsid w:val="009075AF"/>
    <w:rsid w:val="00917607"/>
    <w:rsid w:val="009210C3"/>
    <w:rsid w:val="00923618"/>
    <w:rsid w:val="009256D3"/>
    <w:rsid w:val="00932F93"/>
    <w:rsid w:val="009411E7"/>
    <w:rsid w:val="00950636"/>
    <w:rsid w:val="00955A41"/>
    <w:rsid w:val="00964872"/>
    <w:rsid w:val="00967E6B"/>
    <w:rsid w:val="0097120B"/>
    <w:rsid w:val="00973C13"/>
    <w:rsid w:val="00976B10"/>
    <w:rsid w:val="009850B1"/>
    <w:rsid w:val="00992806"/>
    <w:rsid w:val="00997B23"/>
    <w:rsid w:val="009A12F6"/>
    <w:rsid w:val="009A1D5D"/>
    <w:rsid w:val="009A2073"/>
    <w:rsid w:val="009A3DF6"/>
    <w:rsid w:val="009A6580"/>
    <w:rsid w:val="009B2ABA"/>
    <w:rsid w:val="009C1929"/>
    <w:rsid w:val="009C5582"/>
    <w:rsid w:val="009C6ECD"/>
    <w:rsid w:val="009D5174"/>
    <w:rsid w:val="009D54C8"/>
    <w:rsid w:val="009E150E"/>
    <w:rsid w:val="009F3D81"/>
    <w:rsid w:val="00A043EA"/>
    <w:rsid w:val="00A04C23"/>
    <w:rsid w:val="00A1064F"/>
    <w:rsid w:val="00A17735"/>
    <w:rsid w:val="00A21B45"/>
    <w:rsid w:val="00A27BCF"/>
    <w:rsid w:val="00A3016E"/>
    <w:rsid w:val="00A31AF4"/>
    <w:rsid w:val="00A321AC"/>
    <w:rsid w:val="00A364FA"/>
    <w:rsid w:val="00A40DC5"/>
    <w:rsid w:val="00A4184A"/>
    <w:rsid w:val="00A41BA1"/>
    <w:rsid w:val="00A460DA"/>
    <w:rsid w:val="00A527CD"/>
    <w:rsid w:val="00A7054C"/>
    <w:rsid w:val="00A74BF4"/>
    <w:rsid w:val="00A77358"/>
    <w:rsid w:val="00A77570"/>
    <w:rsid w:val="00A87880"/>
    <w:rsid w:val="00A92E2C"/>
    <w:rsid w:val="00A93B56"/>
    <w:rsid w:val="00AA21E2"/>
    <w:rsid w:val="00AA23DC"/>
    <w:rsid w:val="00AA322E"/>
    <w:rsid w:val="00AA35A0"/>
    <w:rsid w:val="00AA366D"/>
    <w:rsid w:val="00AA4F5E"/>
    <w:rsid w:val="00AA7AD1"/>
    <w:rsid w:val="00AC2BD4"/>
    <w:rsid w:val="00AC5AE4"/>
    <w:rsid w:val="00AC6201"/>
    <w:rsid w:val="00AC76A8"/>
    <w:rsid w:val="00AD527F"/>
    <w:rsid w:val="00AE1F6C"/>
    <w:rsid w:val="00AF5EEB"/>
    <w:rsid w:val="00AF6446"/>
    <w:rsid w:val="00AF7011"/>
    <w:rsid w:val="00B00805"/>
    <w:rsid w:val="00B04AC1"/>
    <w:rsid w:val="00B23523"/>
    <w:rsid w:val="00B2498E"/>
    <w:rsid w:val="00B27B12"/>
    <w:rsid w:val="00B32AD4"/>
    <w:rsid w:val="00B3632F"/>
    <w:rsid w:val="00B45D6A"/>
    <w:rsid w:val="00B51D12"/>
    <w:rsid w:val="00B6557B"/>
    <w:rsid w:val="00B67678"/>
    <w:rsid w:val="00B70A3D"/>
    <w:rsid w:val="00B71CBD"/>
    <w:rsid w:val="00B75483"/>
    <w:rsid w:val="00B85406"/>
    <w:rsid w:val="00B860E5"/>
    <w:rsid w:val="00B917C9"/>
    <w:rsid w:val="00BA0C09"/>
    <w:rsid w:val="00BA39E7"/>
    <w:rsid w:val="00BA3F4A"/>
    <w:rsid w:val="00BA5159"/>
    <w:rsid w:val="00BB2D69"/>
    <w:rsid w:val="00BB76C9"/>
    <w:rsid w:val="00BC02F2"/>
    <w:rsid w:val="00BE24E1"/>
    <w:rsid w:val="00BF108C"/>
    <w:rsid w:val="00BF683F"/>
    <w:rsid w:val="00C04516"/>
    <w:rsid w:val="00C047E4"/>
    <w:rsid w:val="00C1250A"/>
    <w:rsid w:val="00C141E2"/>
    <w:rsid w:val="00C20C78"/>
    <w:rsid w:val="00C22448"/>
    <w:rsid w:val="00C26F5E"/>
    <w:rsid w:val="00C278FA"/>
    <w:rsid w:val="00C324D0"/>
    <w:rsid w:val="00C32ABB"/>
    <w:rsid w:val="00C3386C"/>
    <w:rsid w:val="00C36286"/>
    <w:rsid w:val="00C43347"/>
    <w:rsid w:val="00C46945"/>
    <w:rsid w:val="00C50328"/>
    <w:rsid w:val="00C51078"/>
    <w:rsid w:val="00C54C93"/>
    <w:rsid w:val="00C5621D"/>
    <w:rsid w:val="00C56633"/>
    <w:rsid w:val="00C6091A"/>
    <w:rsid w:val="00C70391"/>
    <w:rsid w:val="00C707B4"/>
    <w:rsid w:val="00C724FC"/>
    <w:rsid w:val="00CA440C"/>
    <w:rsid w:val="00CA72B8"/>
    <w:rsid w:val="00CA7FBA"/>
    <w:rsid w:val="00CC5E13"/>
    <w:rsid w:val="00CD0AEC"/>
    <w:rsid w:val="00CD474D"/>
    <w:rsid w:val="00CE4BC4"/>
    <w:rsid w:val="00CE6266"/>
    <w:rsid w:val="00CE7706"/>
    <w:rsid w:val="00CF4C88"/>
    <w:rsid w:val="00D023AA"/>
    <w:rsid w:val="00D04E6D"/>
    <w:rsid w:val="00D22F0D"/>
    <w:rsid w:val="00D26462"/>
    <w:rsid w:val="00D271C6"/>
    <w:rsid w:val="00D301E8"/>
    <w:rsid w:val="00D31A41"/>
    <w:rsid w:val="00D46715"/>
    <w:rsid w:val="00D501F6"/>
    <w:rsid w:val="00D5251F"/>
    <w:rsid w:val="00D54D1C"/>
    <w:rsid w:val="00D56BB1"/>
    <w:rsid w:val="00D60FF8"/>
    <w:rsid w:val="00D7696C"/>
    <w:rsid w:val="00D857E7"/>
    <w:rsid w:val="00D97818"/>
    <w:rsid w:val="00DA2893"/>
    <w:rsid w:val="00DB331F"/>
    <w:rsid w:val="00DC1188"/>
    <w:rsid w:val="00DC7523"/>
    <w:rsid w:val="00DD334D"/>
    <w:rsid w:val="00DD3ED3"/>
    <w:rsid w:val="00DE3C82"/>
    <w:rsid w:val="00DF63F1"/>
    <w:rsid w:val="00E052DD"/>
    <w:rsid w:val="00E121ED"/>
    <w:rsid w:val="00E27077"/>
    <w:rsid w:val="00E31262"/>
    <w:rsid w:val="00E31A16"/>
    <w:rsid w:val="00E32B5B"/>
    <w:rsid w:val="00E34203"/>
    <w:rsid w:val="00E42661"/>
    <w:rsid w:val="00E523DC"/>
    <w:rsid w:val="00E56C59"/>
    <w:rsid w:val="00E65C07"/>
    <w:rsid w:val="00E66065"/>
    <w:rsid w:val="00E673C9"/>
    <w:rsid w:val="00E719D9"/>
    <w:rsid w:val="00E740D4"/>
    <w:rsid w:val="00E8248D"/>
    <w:rsid w:val="00E8385E"/>
    <w:rsid w:val="00E90DE9"/>
    <w:rsid w:val="00E920E3"/>
    <w:rsid w:val="00E930BC"/>
    <w:rsid w:val="00E93412"/>
    <w:rsid w:val="00E96CB2"/>
    <w:rsid w:val="00E97B67"/>
    <w:rsid w:val="00EA519D"/>
    <w:rsid w:val="00EA78B6"/>
    <w:rsid w:val="00EB6315"/>
    <w:rsid w:val="00EC4A9D"/>
    <w:rsid w:val="00EC642F"/>
    <w:rsid w:val="00EC6B41"/>
    <w:rsid w:val="00ED0DA3"/>
    <w:rsid w:val="00EE35C5"/>
    <w:rsid w:val="00EE7FC9"/>
    <w:rsid w:val="00EF1200"/>
    <w:rsid w:val="00EF607E"/>
    <w:rsid w:val="00EF73DC"/>
    <w:rsid w:val="00F026DF"/>
    <w:rsid w:val="00F208D2"/>
    <w:rsid w:val="00F23047"/>
    <w:rsid w:val="00F3270D"/>
    <w:rsid w:val="00F40CE7"/>
    <w:rsid w:val="00F4290B"/>
    <w:rsid w:val="00F45F26"/>
    <w:rsid w:val="00F527F8"/>
    <w:rsid w:val="00F56E81"/>
    <w:rsid w:val="00F6104C"/>
    <w:rsid w:val="00F619B3"/>
    <w:rsid w:val="00F62B03"/>
    <w:rsid w:val="00F67666"/>
    <w:rsid w:val="00F70D37"/>
    <w:rsid w:val="00F72DCB"/>
    <w:rsid w:val="00F77EEA"/>
    <w:rsid w:val="00F803D9"/>
    <w:rsid w:val="00F83AB1"/>
    <w:rsid w:val="00F91DF1"/>
    <w:rsid w:val="00F97AF6"/>
    <w:rsid w:val="00FA2F6A"/>
    <w:rsid w:val="00FB53B8"/>
    <w:rsid w:val="00FB688D"/>
    <w:rsid w:val="00FC1005"/>
    <w:rsid w:val="00FC68BD"/>
    <w:rsid w:val="00FD24AE"/>
    <w:rsid w:val="00FE05D3"/>
    <w:rsid w:val="00FE42F5"/>
    <w:rsid w:val="00FE7F4E"/>
    <w:rsid w:val="00FF4259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color w:val="000000"/>
    </w:rPr>
  </w:style>
  <w:style w:type="character" w:customStyle="1" w:styleId="SubtitleChar">
    <w:name w:val="Subtitle Char"/>
    <w:link w:val="Subtitle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character" w:customStyle="1" w:styleId="Heading2Char">
    <w:name w:val="Heading 2 Char"/>
    <w:link w:val="Heading2"/>
    <w:rPr>
      <w:rFonts w:ascii="Calibri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rFonts w:cs="Times New Roman"/>
      <w:sz w:val="24"/>
      <w:szCs w:val="24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italic">
    <w:name w:val="italic"/>
    <w:rPr>
      <w:rFonts w:cs="Times New Roman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bodytextitalics">
    <w:name w:val="bodytextitalics"/>
    <w:rPr>
      <w:rFonts w:cs="Times New Roman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after="200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rPr>
      <w:rFonts w:ascii="Cambria" w:hAnsi="Cambria" w:cs="Times New Roman"/>
      <w:b/>
      <w:bCs/>
    </w:rPr>
  </w:style>
  <w:style w:type="character" w:customStyle="1" w:styleId="iohastyle">
    <w:name w:val="iohastyle"/>
    <w:rPr>
      <w:rFonts w:cs="Times New Roman"/>
    </w:rPr>
  </w:style>
  <w:style w:type="character" w:customStyle="1" w:styleId="tabdarkbacktext">
    <w:name w:val="tab_dark_back_text"/>
    <w:rPr>
      <w:rFonts w:cs="Times New Roman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maintext">
    <w:name w:val="maintext"/>
    <w:rsid w:val="00F527F8"/>
  </w:style>
  <w:style w:type="paragraph" w:styleId="NoSpacing">
    <w:name w:val="No Spacing"/>
    <w:uiPriority w:val="1"/>
    <w:qFormat/>
    <w:rsid w:val="0000153D"/>
    <w:rPr>
      <w:sz w:val="24"/>
      <w:szCs w:val="24"/>
    </w:rPr>
  </w:style>
  <w:style w:type="character" w:customStyle="1" w:styleId="tgc">
    <w:name w:val="_tgc"/>
    <w:basedOn w:val="DefaultParagraphFont"/>
    <w:rsid w:val="002A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color w:val="000000"/>
    </w:rPr>
  </w:style>
  <w:style w:type="character" w:customStyle="1" w:styleId="SubtitleChar">
    <w:name w:val="Subtitle Char"/>
    <w:link w:val="Subtitle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character" w:customStyle="1" w:styleId="Heading2Char">
    <w:name w:val="Heading 2 Char"/>
    <w:link w:val="Heading2"/>
    <w:rPr>
      <w:rFonts w:ascii="Calibri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rFonts w:cs="Times New Roman"/>
      <w:sz w:val="24"/>
      <w:szCs w:val="24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italic">
    <w:name w:val="italic"/>
    <w:rPr>
      <w:rFonts w:cs="Times New Roman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bodytextitalics">
    <w:name w:val="bodytextitalics"/>
    <w:rPr>
      <w:rFonts w:cs="Times New Roman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after="200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rPr>
      <w:rFonts w:ascii="Cambria" w:hAnsi="Cambria" w:cs="Times New Roman"/>
      <w:b/>
      <w:bCs/>
    </w:rPr>
  </w:style>
  <w:style w:type="character" w:customStyle="1" w:styleId="iohastyle">
    <w:name w:val="iohastyle"/>
    <w:rPr>
      <w:rFonts w:cs="Times New Roman"/>
    </w:rPr>
  </w:style>
  <w:style w:type="character" w:customStyle="1" w:styleId="tabdarkbacktext">
    <w:name w:val="tab_dark_back_text"/>
    <w:rPr>
      <w:rFonts w:cs="Times New Roman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maintext">
    <w:name w:val="maintext"/>
    <w:rsid w:val="00F527F8"/>
  </w:style>
  <w:style w:type="paragraph" w:styleId="NoSpacing">
    <w:name w:val="No Spacing"/>
    <w:uiPriority w:val="1"/>
    <w:qFormat/>
    <w:rsid w:val="0000153D"/>
    <w:rPr>
      <w:sz w:val="24"/>
      <w:szCs w:val="24"/>
    </w:rPr>
  </w:style>
  <w:style w:type="character" w:customStyle="1" w:styleId="tgc">
    <w:name w:val="_tgc"/>
    <w:basedOn w:val="DefaultParagraphFont"/>
    <w:rsid w:val="002A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ioR\AppData\Roaming\Microsoft\Templates\abstract_template_201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abstract_template_2013 (1).dotx</Template>
  <TotalTime>192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670 Checklist:</vt:lpstr>
    </vt:vector>
  </TitlesOfParts>
  <Company>UNC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670 Checklist:</dc:title>
  <dc:creator>StudioR</dc:creator>
  <cp:lastModifiedBy>StudioR</cp:lastModifiedBy>
  <cp:revision>5</cp:revision>
  <cp:lastPrinted>2010-12-01T20:01:00Z</cp:lastPrinted>
  <dcterms:created xsi:type="dcterms:W3CDTF">2015-09-23T17:28:00Z</dcterms:created>
  <dcterms:modified xsi:type="dcterms:W3CDTF">2015-10-07T20:25:00Z</dcterms:modified>
</cp:coreProperties>
</file>