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B4675" w14:textId="6A51F94B" w:rsidR="7C31D41C" w:rsidRDefault="004A6AA4" w:rsidP="7C31D41C">
      <w:r>
        <w:t>20130613.1_40407_A</w:t>
      </w:r>
      <w:bookmarkStart w:id="0" w:name="_GoBack"/>
      <w:bookmarkEnd w:id="0"/>
    </w:p>
    <w:p w14:paraId="048F8345" w14:textId="233F6C36" w:rsidR="2330E7C8" w:rsidRDefault="2330E7C8">
      <w:r>
        <w:t>OC Mix 2012</w:t>
      </w:r>
    </w:p>
    <w:p w14:paraId="12101279" w14:textId="7F4DE8BA" w:rsidR="2330E7C8" w:rsidRDefault="2330E7C8" w:rsidP="2330E7C8"/>
    <w:p w14:paraId="2BD86C0C" w14:textId="74FAE9E8" w:rsidR="2330E7C8" w:rsidRDefault="2330E7C8" w:rsidP="2330E7C8">
      <w:r>
        <w:t>Track List</w:t>
      </w:r>
    </w:p>
    <w:p w14:paraId="341CB1E0" w14:textId="00A91CB4" w:rsidR="7C31D41C" w:rsidRDefault="2330E7C8" w:rsidP="2330E7C8">
      <w:pPr>
        <w:pStyle w:val="ListParagraph"/>
        <w:numPr>
          <w:ilvl w:val="0"/>
          <w:numId w:val="1"/>
        </w:numPr>
      </w:pPr>
      <w:r>
        <w:t>Feel So Close – Calvin Harris, 18 Months, 2012</w:t>
      </w:r>
    </w:p>
    <w:p w14:paraId="45E71916" w14:textId="38DAE0D4" w:rsidR="7C31D41C" w:rsidRDefault="2330E7C8" w:rsidP="2330E7C8">
      <w:pPr>
        <w:pStyle w:val="ListParagraph"/>
        <w:numPr>
          <w:ilvl w:val="0"/>
          <w:numId w:val="1"/>
        </w:numPr>
      </w:pPr>
      <w:r>
        <w:t>Cinema – Benny ft Garry Go, Cinema (ft Gary Go) [Part 1] - EP, 2011</w:t>
      </w:r>
    </w:p>
    <w:p w14:paraId="7D006435" w14:textId="5657AB58" w:rsidR="7C31D41C" w:rsidRDefault="2330E7C8" w:rsidP="2330E7C8">
      <w:pPr>
        <w:pStyle w:val="ListParagraph"/>
        <w:numPr>
          <w:ilvl w:val="0"/>
          <w:numId w:val="1"/>
        </w:numPr>
      </w:pPr>
      <w:r>
        <w:t>Call on me – Eric Prydz, Call on Me – EP, 2004</w:t>
      </w:r>
    </w:p>
    <w:p w14:paraId="6550CBB9" w14:textId="6460F6BD" w:rsidR="7C31D41C" w:rsidRDefault="2330E7C8" w:rsidP="2330E7C8">
      <w:pPr>
        <w:pStyle w:val="ListParagraph"/>
        <w:numPr>
          <w:ilvl w:val="0"/>
          <w:numId w:val="1"/>
        </w:numPr>
      </w:pPr>
      <w:r>
        <w:t>Stronger (What doesn’t kill you) - Kelly Clarkson, Stronger, 2011</w:t>
      </w:r>
    </w:p>
    <w:p w14:paraId="4D2D9932" w14:textId="39829A66" w:rsidR="7C31D41C" w:rsidRDefault="2330E7C8" w:rsidP="2330E7C8">
      <w:pPr>
        <w:pStyle w:val="ListParagraph"/>
        <w:numPr>
          <w:ilvl w:val="0"/>
          <w:numId w:val="1"/>
        </w:numPr>
      </w:pPr>
      <w:r>
        <w:t>What makes you beautiful (One Direction Instrumental Cover), Pop Hits Vol 2, 2012</w:t>
      </w:r>
    </w:p>
    <w:p w14:paraId="483108BE" w14:textId="23C6F0A3" w:rsidR="7C31D41C" w:rsidRDefault="2330E7C8" w:rsidP="2330E7C8">
      <w:pPr>
        <w:pStyle w:val="ListParagraph"/>
        <w:numPr>
          <w:ilvl w:val="0"/>
          <w:numId w:val="1"/>
        </w:numPr>
      </w:pPr>
      <w:r>
        <w:t>I Hope This Gets to You – The Daylights, I Hope This Gets to You – Single, 2010</w:t>
      </w:r>
    </w:p>
    <w:p w14:paraId="518DFB1E" w14:textId="14551A64" w:rsidR="7C31D41C" w:rsidRDefault="2330E7C8" w:rsidP="2330E7C8">
      <w:pPr>
        <w:pStyle w:val="ListParagraph"/>
        <w:numPr>
          <w:ilvl w:val="0"/>
          <w:numId w:val="1"/>
        </w:numPr>
      </w:pPr>
      <w:r>
        <w:t>International Love – Pitbull ft. Chris Brown, Planet Pit, 2011</w:t>
      </w:r>
    </w:p>
    <w:p w14:paraId="312305A5" w14:textId="4529F769" w:rsidR="7C31D41C" w:rsidRDefault="2330E7C8" w:rsidP="2330E7C8">
      <w:pPr>
        <w:pStyle w:val="ListParagraph"/>
        <w:numPr>
          <w:ilvl w:val="0"/>
          <w:numId w:val="1"/>
        </w:numPr>
      </w:pPr>
      <w:r>
        <w:t>Ours – Taylor Swift, Speak Now (Deluxe Edition), 2010</w:t>
      </w:r>
    </w:p>
    <w:p w14:paraId="40BCD5E5" w14:textId="1A9AD231" w:rsidR="7C31D41C" w:rsidRDefault="2330E7C8" w:rsidP="2330E7C8">
      <w:pPr>
        <w:pStyle w:val="ListParagraph"/>
        <w:numPr>
          <w:ilvl w:val="0"/>
          <w:numId w:val="1"/>
        </w:numPr>
      </w:pPr>
      <w:r>
        <w:t>Get It Shawty (Remix) – Lloyd ft. DJ Battle, Lil Wayne, Big Boi and Chamillionaire</w:t>
      </w:r>
    </w:p>
    <w:p w14:paraId="0B603005" w14:textId="706B3DCB" w:rsidR="7C31D41C" w:rsidRDefault="2330E7C8" w:rsidP="2330E7C8">
      <w:pPr>
        <w:pStyle w:val="ListParagraph"/>
        <w:numPr>
          <w:ilvl w:val="0"/>
          <w:numId w:val="1"/>
        </w:numPr>
      </w:pPr>
      <w:r>
        <w:t>Turn Me On – David Guetta ft. Nicki Minaj, Nothing but the Beat, 2011</w:t>
      </w:r>
    </w:p>
    <w:p w14:paraId="69C419F1" w14:textId="3F445196" w:rsidR="7C31D41C" w:rsidRDefault="2330E7C8" w:rsidP="2330E7C8">
      <w:pPr>
        <w:pStyle w:val="ListParagraph"/>
        <w:numPr>
          <w:ilvl w:val="0"/>
          <w:numId w:val="1"/>
        </w:numPr>
      </w:pPr>
      <w:r>
        <w:t>Boogie Shoes – KC &amp; The Sunshine Band, 1975</w:t>
      </w:r>
    </w:p>
    <w:p w14:paraId="4B7D4FC0" w14:textId="554F3002" w:rsidR="7C31D41C" w:rsidRDefault="2330E7C8" w:rsidP="2330E7C8">
      <w:pPr>
        <w:pStyle w:val="ListParagraph"/>
        <w:numPr>
          <w:ilvl w:val="0"/>
          <w:numId w:val="1"/>
        </w:numPr>
      </w:pPr>
      <w:r>
        <w:t>Nothing – The Script, Science and Faith (Bonus Track Version), 2010</w:t>
      </w:r>
    </w:p>
    <w:p w14:paraId="585EDFF1" w14:textId="0E431B84" w:rsidR="7C31D41C" w:rsidRDefault="2330E7C8" w:rsidP="2330E7C8">
      <w:pPr>
        <w:pStyle w:val="ListParagraph"/>
        <w:numPr>
          <w:ilvl w:val="0"/>
          <w:numId w:val="1"/>
        </w:numPr>
      </w:pPr>
      <w:r>
        <w:t>Stay with You – John Legend, Get Lifted, 2004</w:t>
      </w:r>
    </w:p>
    <w:p w14:paraId="3A480B34" w14:textId="35E02000" w:rsidR="7C31D41C" w:rsidRDefault="2330E7C8" w:rsidP="2330E7C8">
      <w:pPr>
        <w:pStyle w:val="ListParagraph"/>
        <w:numPr>
          <w:ilvl w:val="0"/>
          <w:numId w:val="1"/>
        </w:numPr>
      </w:pPr>
      <w:r>
        <w:t>No Hands – Waka Flocka Flame ft. Roscoe Dash and Wale, No Hands (ft. Roscoe Dash and Wale) - Single, 2010</w:t>
      </w:r>
    </w:p>
    <w:p w14:paraId="3579E078" w14:textId="144C3770" w:rsidR="7C31D41C" w:rsidRDefault="2330E7C8" w:rsidP="2330E7C8">
      <w:pPr>
        <w:pStyle w:val="ListParagraph"/>
        <w:numPr>
          <w:ilvl w:val="0"/>
          <w:numId w:val="1"/>
        </w:numPr>
      </w:pPr>
      <w:r>
        <w:t>I Was Here – Lady Antebellum, I Was Here – Single, 2008</w:t>
      </w:r>
    </w:p>
    <w:p w14:paraId="2DDD14BE" w14:textId="3D131EDE" w:rsidR="7C31D41C" w:rsidRDefault="2330E7C8" w:rsidP="2330E7C8">
      <w:pPr>
        <w:pStyle w:val="ListParagraph"/>
        <w:numPr>
          <w:ilvl w:val="0"/>
          <w:numId w:val="1"/>
        </w:numPr>
      </w:pPr>
      <w:r>
        <w:t>Penny &amp; Me – Hanson, Penny &amp; Me – Single, 2004</w:t>
      </w:r>
    </w:p>
    <w:p w14:paraId="28A04576" w14:textId="725D417D" w:rsidR="7C31D41C" w:rsidRDefault="2330E7C8" w:rsidP="2330E7C8">
      <w:pPr>
        <w:pStyle w:val="ListParagraph"/>
        <w:numPr>
          <w:ilvl w:val="0"/>
          <w:numId w:val="1"/>
        </w:numPr>
      </w:pPr>
      <w:r>
        <w:t>Wherever You Will Go – The Calling, Camino Palmero, 2000</w:t>
      </w:r>
    </w:p>
    <w:p w14:paraId="72DFFD1E" w14:textId="7018D08A" w:rsidR="7C31D41C" w:rsidRDefault="2330E7C8" w:rsidP="2330E7C8">
      <w:pPr>
        <w:pStyle w:val="ListParagraph"/>
        <w:numPr>
          <w:ilvl w:val="0"/>
          <w:numId w:val="1"/>
        </w:numPr>
      </w:pPr>
      <w:r>
        <w:t>Lights (Single Version) - Ellie Goulding, Lights, 2010</w:t>
      </w:r>
    </w:p>
    <w:p w14:paraId="241FEE37" w14:textId="13C4EBAA" w:rsidR="7C31D41C" w:rsidRDefault="2330E7C8" w:rsidP="2330E7C8">
      <w:pPr>
        <w:pStyle w:val="ListParagraph"/>
        <w:numPr>
          <w:ilvl w:val="0"/>
          <w:numId w:val="1"/>
        </w:numPr>
      </w:pPr>
      <w:r>
        <w:t>Tilt Ya Head Back – Nelly ft. Christina Aguilera, Sweat, 2004</w:t>
      </w:r>
    </w:p>
    <w:p w14:paraId="7FF7CB49" w14:textId="49553326" w:rsidR="7C31D41C" w:rsidRDefault="2330E7C8" w:rsidP="2330E7C8">
      <w:pPr>
        <w:pStyle w:val="ListParagraph"/>
        <w:numPr>
          <w:ilvl w:val="0"/>
          <w:numId w:val="1"/>
        </w:numPr>
      </w:pPr>
      <w:r>
        <w:t>Stand by Me – Praying for Change, Songs Around the World, 2009</w:t>
      </w:r>
    </w:p>
    <w:p w14:paraId="7E649E51" w14:textId="468E538B" w:rsidR="7C31D41C" w:rsidRDefault="7C31D41C" w:rsidP="7C31D41C"/>
    <w:p w14:paraId="5263CABF" w14:textId="26D658CC" w:rsidR="7C31D41C" w:rsidRDefault="7C31D41C" w:rsidP="7C31D41C"/>
    <w:sectPr w:rsidR="7C31D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1664"/>
    <w:multiLevelType w:val="hybridMultilevel"/>
    <w:tmpl w:val="7AC2F92E"/>
    <w:lvl w:ilvl="0" w:tplc="06289C0A">
      <w:start w:val="1"/>
      <w:numFmt w:val="decimal"/>
      <w:lvlText w:val="%1."/>
      <w:lvlJc w:val="left"/>
      <w:pPr>
        <w:ind w:left="720" w:hanging="360"/>
      </w:pPr>
    </w:lvl>
    <w:lvl w:ilvl="1" w:tplc="AA3405A8">
      <w:start w:val="1"/>
      <w:numFmt w:val="lowerLetter"/>
      <w:lvlText w:val="%2."/>
      <w:lvlJc w:val="left"/>
      <w:pPr>
        <w:ind w:left="1440" w:hanging="360"/>
      </w:pPr>
    </w:lvl>
    <w:lvl w:ilvl="2" w:tplc="808025F4">
      <w:start w:val="1"/>
      <w:numFmt w:val="lowerRoman"/>
      <w:lvlText w:val="%3."/>
      <w:lvlJc w:val="right"/>
      <w:pPr>
        <w:ind w:left="2160" w:hanging="180"/>
      </w:pPr>
    </w:lvl>
    <w:lvl w:ilvl="3" w:tplc="610EAE84">
      <w:start w:val="1"/>
      <w:numFmt w:val="decimal"/>
      <w:lvlText w:val="%4."/>
      <w:lvlJc w:val="left"/>
      <w:pPr>
        <w:ind w:left="2880" w:hanging="360"/>
      </w:pPr>
    </w:lvl>
    <w:lvl w:ilvl="4" w:tplc="8C74C8B0">
      <w:start w:val="1"/>
      <w:numFmt w:val="lowerLetter"/>
      <w:lvlText w:val="%5."/>
      <w:lvlJc w:val="left"/>
      <w:pPr>
        <w:ind w:left="3600" w:hanging="360"/>
      </w:pPr>
    </w:lvl>
    <w:lvl w:ilvl="5" w:tplc="9A2E8064">
      <w:start w:val="1"/>
      <w:numFmt w:val="lowerRoman"/>
      <w:lvlText w:val="%6."/>
      <w:lvlJc w:val="right"/>
      <w:pPr>
        <w:ind w:left="4320" w:hanging="180"/>
      </w:pPr>
    </w:lvl>
    <w:lvl w:ilvl="6" w:tplc="256E5504">
      <w:start w:val="1"/>
      <w:numFmt w:val="decimal"/>
      <w:lvlText w:val="%7."/>
      <w:lvlJc w:val="left"/>
      <w:pPr>
        <w:ind w:left="5040" w:hanging="360"/>
      </w:pPr>
    </w:lvl>
    <w:lvl w:ilvl="7" w:tplc="D4126388">
      <w:start w:val="1"/>
      <w:numFmt w:val="lowerLetter"/>
      <w:lvlText w:val="%8."/>
      <w:lvlJc w:val="left"/>
      <w:pPr>
        <w:ind w:left="5760" w:hanging="360"/>
      </w:pPr>
    </w:lvl>
    <w:lvl w:ilvl="8" w:tplc="D682D2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8F84EC"/>
    <w:rsid w:val="004A6AA4"/>
    <w:rsid w:val="2330E7C8"/>
    <w:rsid w:val="748F84EC"/>
    <w:rsid w:val="7C31D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84EC"/>
  <w15:chartTrackingRefBased/>
  <w15:docId w15:val="{2F852598-0D3C-4728-8399-EB84DF5A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c9f6e0-d4ad-4ee3-87c1-899ddb7ebd60">
      <UserInfo>
        <DisplayName/>
        <AccountId xsi:nil="true"/>
        <AccountType/>
      </UserInfo>
    </SharedWithUsers>
    <TaxCatchAll xmlns="dcc9f6e0-d4ad-4ee3-87c1-899ddb7ebd60"/>
    <TaxKeywordTaxHTField xmlns="dcc9f6e0-d4ad-4ee3-87c1-899ddb7ebd60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79F41C22A584F82B6BD8A8D14DB86" ma:contentTypeVersion="" ma:contentTypeDescription="Create a new document." ma:contentTypeScope="" ma:versionID="223503922d2e0546373282b9fe520f27">
  <xsd:schema xmlns:xsd="http://www.w3.org/2001/XMLSchema" xmlns:xs="http://www.w3.org/2001/XMLSchema" xmlns:p="http://schemas.microsoft.com/office/2006/metadata/properties" xmlns:ns2="dcc9f6e0-d4ad-4ee3-87c1-899ddb7ebd60" xmlns:ns3="55b20e0a-36a7-48d0-b997-a8e54ed6c83f" targetNamespace="http://schemas.microsoft.com/office/2006/metadata/properties" ma:root="true" ma:fieldsID="e71fa96a2fe395fd5b04978b4b5bde1f" ns2:_="" ns3:_="">
    <xsd:import namespace="dcc9f6e0-d4ad-4ee3-87c1-899ddb7ebd60"/>
    <xsd:import namespace="55b20e0a-36a7-48d0-b997-a8e54ed6c8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9f6e0-d4ad-4ee3-87c1-899ddb7eb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33fdc6da-32ca-4a2b-983e-32d6a4a8a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98fa2391-63e6-47b0-a1bc-ad4e697030da}" ma:internalName="TaxCatchAll" ma:showField="CatchAllData" ma:web="dcc9f6e0-d4ad-4ee3-87c1-899ddb7eb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20e0a-36a7-48d0-b997-a8e54ed6c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5F972-4629-4A48-A20C-DE2A4C7B8C12}">
  <ds:schemaRefs>
    <ds:schemaRef ds:uri="http://schemas.microsoft.com/office/2006/metadata/properties"/>
    <ds:schemaRef ds:uri="http://schemas.microsoft.com/office/infopath/2007/PartnerControls"/>
    <ds:schemaRef ds:uri="dcc9f6e0-d4ad-4ee3-87c1-899ddb7ebd60"/>
  </ds:schemaRefs>
</ds:datastoreItem>
</file>

<file path=customXml/itemProps2.xml><?xml version="1.0" encoding="utf-8"?>
<ds:datastoreItem xmlns:ds="http://schemas.openxmlformats.org/officeDocument/2006/customXml" ds:itemID="{849ADDC9-7269-45AC-8141-97B97ED28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06BBC-AC9C-4CA7-B4FA-4F99C44D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9f6e0-d4ad-4ee3-87c1-899ddb7ebd60"/>
    <ds:schemaRef ds:uri="55b20e0a-36a7-48d0-b997-a8e54ed6c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Tierra Marie</dc:creator>
  <cp:keywords/>
  <dc:description/>
  <cp:lastModifiedBy>Lib_DigiPro.com</cp:lastModifiedBy>
  <cp:revision>2</cp:revision>
  <dcterms:created xsi:type="dcterms:W3CDTF">2019-05-07T18:49:00Z</dcterms:created>
  <dcterms:modified xsi:type="dcterms:W3CDTF">2019-05-14T18:59:00Z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0x01010006E79F41C22A584F82B6BD8A8D14DB86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