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SEA Task Force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SEPTEMBER 7, 2015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10665.0" w:type="dxa"/>
        <w:jc w:val="left"/>
        <w:tblLayout w:type="fixed"/>
        <w:tblLook w:val="0600"/>
      </w:tblPr>
      <w:tblGrid>
        <w:gridCol w:w="10665"/>
        <w:tblGridChange w:id="0">
          <w:tblGrid>
            <w:gridCol w:w="106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Amber Cassady, Adam Hasan, Chase Johnson, Grace Buie, Dianne Heath, Wilson Sink, Tara Nath, David Vitek, Will Whitehurst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Absent: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Luke Cullifer, Kathryn Walker, Briana Kelly, Madalyn Marshall, Stanford Shell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695.0" w:type="dxa"/>
        <w:jc w:val="left"/>
        <w:tblLayout w:type="fixed"/>
        <w:tblLook w:val="0600"/>
      </w:tblPr>
      <w:tblGrid>
        <w:gridCol w:w="10695"/>
        <w:tblGridChange w:id="0">
          <w:tblGrid>
            <w:gridCol w:w="106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&amp; Introductions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3"/>
        <w:bidiVisual w:val="0"/>
        <w:tblW w:w="10680.0" w:type="dxa"/>
        <w:jc w:val="left"/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Old Business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NCGA Updates - Chase Johnson &amp; Wilson Sink review legislative meetings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Town Engagement Updates - Dianne Heath &amp; Wilson Sink review You Can Vote meeting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Lunch Meetings - Will Whitehurst planned meeting with Jimmy Broughton 9/11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7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Assignments to Voter Registration Drive (Amber Cassady and Tara Nath) and Town of Chapel Hill Debate (Dianne Heath, Wilson Sink, Adam Hasan) Projects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Updated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Fall Strategy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740.0" w:type="dxa"/>
        <w:jc w:val="left"/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David Vitek to contact Jen Willis to organize Drive In meetings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Amber Cassady and Dianne Heath to attend BOE meeting Thursday @ Chapel Hill Public Library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Amber Cassady and Tara Nath to organize Voter Registration Drive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Wilson Sink, Adam Hasan, and Dianne Heath to reach out to League of Women Voters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Whitehurst and David Vitek to meet with Jimmy Broughton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 Dayal and Tanner Glenn to organize ASG event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n2wxGq9tuS-wYB19q-Y8XkjQsipP-unsWN58RTWCCrI/edit" TargetMode="External"/></Relationships>
</file>